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CEED7" w14:textId="483EBFA4" w:rsidR="00EB0A25" w:rsidRDefault="00EB0A25" w:rsidP="00325D83">
      <w:pPr>
        <w:keepNext/>
        <w:spacing w:after="0" w:line="240" w:lineRule="auto"/>
        <w:jc w:val="center"/>
        <w:outlineLvl w:val="0"/>
        <w:rPr>
          <w:rFonts w:ascii="Liberation Serif" w:eastAsia="Times New Roman" w:hAnsi="Liberation Serif" w:cs="Liberation Serif"/>
          <w:sz w:val="28"/>
          <w:szCs w:val="20"/>
          <w:lang w:eastAsia="ru-RU"/>
        </w:rPr>
      </w:pPr>
      <w:r>
        <w:rPr>
          <w:rFonts w:ascii="Liberation Serif" w:eastAsia="Times New Roman" w:hAnsi="Liberation Serif" w:cs="Liberation Serif"/>
          <w:sz w:val="28"/>
          <w:szCs w:val="20"/>
          <w:lang w:eastAsia="ru-RU"/>
        </w:rPr>
        <w:t>ПРОЕКТ</w:t>
      </w:r>
    </w:p>
    <w:p w14:paraId="4F061729" w14:textId="77777777" w:rsidR="00EB0A25" w:rsidRDefault="00EB0A25" w:rsidP="00325D83">
      <w:pPr>
        <w:keepNext/>
        <w:spacing w:after="0" w:line="240" w:lineRule="auto"/>
        <w:jc w:val="center"/>
        <w:outlineLvl w:val="0"/>
        <w:rPr>
          <w:rFonts w:ascii="Liberation Serif" w:eastAsia="Times New Roman" w:hAnsi="Liberation Serif" w:cs="Liberation Serif"/>
          <w:sz w:val="28"/>
          <w:szCs w:val="20"/>
          <w:lang w:eastAsia="ru-RU"/>
        </w:rPr>
      </w:pPr>
    </w:p>
    <w:p w14:paraId="4C3825FC" w14:textId="62436853" w:rsidR="00325D83" w:rsidRPr="00325D83" w:rsidRDefault="00325D83" w:rsidP="00325D83">
      <w:pPr>
        <w:keepNext/>
        <w:spacing w:after="0" w:line="240" w:lineRule="auto"/>
        <w:jc w:val="center"/>
        <w:outlineLvl w:val="0"/>
        <w:rPr>
          <w:rFonts w:ascii="Liberation Serif" w:eastAsia="Times New Roman" w:hAnsi="Liberation Serif" w:cs="Liberation Serif"/>
          <w:sz w:val="28"/>
          <w:szCs w:val="20"/>
          <w:lang w:eastAsia="ru-RU"/>
        </w:rPr>
      </w:pPr>
      <w:r w:rsidRPr="00325D83">
        <w:rPr>
          <w:rFonts w:ascii="Liberation Serif" w:eastAsia="Times New Roman" w:hAnsi="Liberation Serif" w:cs="Liberation Serif"/>
          <w:sz w:val="28"/>
          <w:szCs w:val="20"/>
          <w:lang w:eastAsia="ru-RU"/>
        </w:rPr>
        <w:t>РОССИЙСКАЯ ФЕДЕРАЦИЯ</w:t>
      </w:r>
    </w:p>
    <w:p w14:paraId="21160D6A" w14:textId="77777777" w:rsidR="00325D83" w:rsidRPr="00325D83" w:rsidRDefault="00325D83" w:rsidP="00325D83">
      <w:pPr>
        <w:spacing w:after="0" w:line="240" w:lineRule="auto"/>
        <w:jc w:val="center"/>
        <w:rPr>
          <w:rFonts w:ascii="Liberation Serif" w:eastAsia="Times New Roman" w:hAnsi="Liberation Serif" w:cs="Liberation Serif"/>
          <w:sz w:val="20"/>
          <w:szCs w:val="20"/>
          <w:lang w:eastAsia="ru-RU"/>
        </w:rPr>
      </w:pPr>
      <w:r w:rsidRPr="00325D83">
        <w:rPr>
          <w:rFonts w:ascii="Liberation Serif" w:eastAsia="Times New Roman" w:hAnsi="Liberation Serif" w:cs="Liberation Serif"/>
          <w:sz w:val="28"/>
          <w:szCs w:val="20"/>
          <w:lang w:eastAsia="ru-RU"/>
        </w:rPr>
        <w:t>СВЕРДЛОВСКАЯ ОБЛАСТЬ</w:t>
      </w:r>
    </w:p>
    <w:p w14:paraId="660D5F51" w14:textId="77777777" w:rsidR="00325D83" w:rsidRPr="00325D83" w:rsidRDefault="00325D83" w:rsidP="00325D83">
      <w:pPr>
        <w:spacing w:after="0" w:line="240" w:lineRule="auto"/>
        <w:jc w:val="center"/>
        <w:rPr>
          <w:rFonts w:ascii="Liberation Serif" w:eastAsia="Times New Roman" w:hAnsi="Liberation Serif" w:cs="Liberation Serif"/>
          <w:sz w:val="20"/>
          <w:szCs w:val="20"/>
          <w:lang w:eastAsia="ru-RU"/>
        </w:rPr>
      </w:pPr>
    </w:p>
    <w:p w14:paraId="2A0E8F07" w14:textId="77777777" w:rsidR="00325D83" w:rsidRPr="00325D83" w:rsidRDefault="00325D83" w:rsidP="00325D83">
      <w:pPr>
        <w:keepNext/>
        <w:spacing w:after="0" w:line="240" w:lineRule="auto"/>
        <w:jc w:val="center"/>
        <w:outlineLvl w:val="1"/>
        <w:rPr>
          <w:rFonts w:ascii="Liberation Serif" w:eastAsia="Times New Roman" w:hAnsi="Liberation Serif" w:cs="Liberation Serif"/>
          <w:b/>
          <w:sz w:val="36"/>
          <w:szCs w:val="20"/>
          <w:lang w:eastAsia="ru-RU"/>
        </w:rPr>
      </w:pPr>
      <w:r w:rsidRPr="00325D83">
        <w:rPr>
          <w:rFonts w:ascii="Liberation Serif" w:eastAsia="Times New Roman" w:hAnsi="Liberation Serif" w:cs="Liberation Serif"/>
          <w:b/>
          <w:sz w:val="36"/>
          <w:szCs w:val="20"/>
          <w:lang w:eastAsia="ru-RU"/>
        </w:rPr>
        <w:t>ПОСТАНОВЛЕНИЕ</w:t>
      </w:r>
    </w:p>
    <w:p w14:paraId="0B91C8E7" w14:textId="77777777" w:rsidR="00325D83" w:rsidRPr="00325D83" w:rsidRDefault="00325D83" w:rsidP="00325D83">
      <w:pPr>
        <w:spacing w:after="0" w:line="240" w:lineRule="auto"/>
        <w:jc w:val="center"/>
        <w:rPr>
          <w:rFonts w:ascii="Liberation Serif" w:eastAsia="Times New Roman" w:hAnsi="Liberation Serif" w:cs="Liberation Serif"/>
          <w:b/>
          <w:sz w:val="20"/>
          <w:szCs w:val="20"/>
          <w:lang w:eastAsia="ru-RU"/>
        </w:rPr>
      </w:pPr>
    </w:p>
    <w:p w14:paraId="72D4F2B9" w14:textId="77777777" w:rsidR="00325D83" w:rsidRPr="00325D83" w:rsidRDefault="00325D83" w:rsidP="00325D83">
      <w:pPr>
        <w:spacing w:after="0" w:line="240" w:lineRule="auto"/>
        <w:jc w:val="center"/>
        <w:rPr>
          <w:rFonts w:ascii="Liberation Serif" w:eastAsia="Times New Roman" w:hAnsi="Liberation Serif" w:cs="Liberation Serif"/>
          <w:sz w:val="28"/>
          <w:szCs w:val="20"/>
          <w:lang w:eastAsia="ru-RU"/>
        </w:rPr>
      </w:pPr>
      <w:r w:rsidRPr="00325D83">
        <w:rPr>
          <w:rFonts w:ascii="Liberation Serif" w:eastAsia="Times New Roman" w:hAnsi="Liberation Serif" w:cs="Liberation Serif"/>
          <w:sz w:val="28"/>
          <w:szCs w:val="20"/>
          <w:lang w:eastAsia="ru-RU"/>
        </w:rPr>
        <w:t>ГЛАВЫ АРАМИЛЬСКОГО ГОРОДСКОГО ОКРУГА</w:t>
      </w:r>
    </w:p>
    <w:p w14:paraId="6E7094DF" w14:textId="77777777" w:rsidR="00325D83" w:rsidRPr="00325D83" w:rsidRDefault="00325D83" w:rsidP="00325D83">
      <w:pPr>
        <w:spacing w:after="0" w:line="240" w:lineRule="auto"/>
        <w:jc w:val="center"/>
        <w:rPr>
          <w:rFonts w:ascii="Liberation Serif" w:eastAsia="Times New Roman" w:hAnsi="Liberation Serif" w:cs="Liberation Serif"/>
          <w:sz w:val="26"/>
          <w:szCs w:val="26"/>
          <w:lang w:eastAsia="ru-RU"/>
        </w:rPr>
      </w:pPr>
    </w:p>
    <w:p w14:paraId="700C1DFA" w14:textId="77777777" w:rsidR="0015197B" w:rsidRPr="0015197B" w:rsidRDefault="0015197B" w:rsidP="0015197B">
      <w:pPr>
        <w:spacing w:after="0" w:line="240" w:lineRule="auto"/>
        <w:rPr>
          <w:rFonts w:ascii="Liberation Serif" w:eastAsia="Times New Roman" w:hAnsi="Liberation Serif" w:cs="Liberation Serif"/>
          <w:sz w:val="26"/>
          <w:szCs w:val="26"/>
          <w:lang w:eastAsia="ru-RU"/>
        </w:rPr>
      </w:pPr>
    </w:p>
    <w:p w14:paraId="7D27009F" w14:textId="1128F64B" w:rsidR="00444117" w:rsidRPr="00D34CC0" w:rsidRDefault="003C2407" w:rsidP="00CF1642">
      <w:pPr>
        <w:rPr>
          <w:rFonts w:ascii="Liberation Serif" w:hAnsi="Liberation Serif" w:cs="Liberation Serif"/>
          <w:b/>
          <w:i/>
          <w:sz w:val="28"/>
          <w:szCs w:val="28"/>
        </w:rPr>
      </w:pPr>
      <w:r>
        <w:rPr>
          <w:rFonts w:ascii="Liberation Serif" w:hAnsi="Liberation Serif" w:cs="Liberation Serif"/>
          <w:bCs/>
          <w:iCs/>
          <w:sz w:val="28"/>
          <w:szCs w:val="28"/>
        </w:rPr>
        <w:t>о</w:t>
      </w:r>
      <w:r w:rsidR="00DB66BB" w:rsidRPr="0022010D">
        <w:rPr>
          <w:rFonts w:ascii="Liberation Serif" w:hAnsi="Liberation Serif" w:cs="Liberation Serif"/>
          <w:bCs/>
          <w:iCs/>
          <w:sz w:val="28"/>
          <w:szCs w:val="28"/>
        </w:rPr>
        <w:t>т</w:t>
      </w:r>
      <w:r w:rsidR="00EB0A25">
        <w:rPr>
          <w:rFonts w:ascii="Liberation Serif" w:hAnsi="Liberation Serif" w:cs="Liberation Serif"/>
          <w:bCs/>
          <w:iCs/>
          <w:sz w:val="28"/>
          <w:szCs w:val="28"/>
        </w:rPr>
        <w:t xml:space="preserve"> ____________</w:t>
      </w:r>
      <w:r>
        <w:rPr>
          <w:rFonts w:ascii="Liberation Serif" w:hAnsi="Liberation Serif" w:cs="Liberation Serif"/>
          <w:bCs/>
          <w:iCs/>
          <w:sz w:val="28"/>
          <w:szCs w:val="28"/>
        </w:rPr>
        <w:t xml:space="preserve"> </w:t>
      </w:r>
      <w:r w:rsidR="00DB66BB" w:rsidRPr="00D73696">
        <w:rPr>
          <w:rFonts w:ascii="Liberation Serif" w:hAnsi="Liberation Serif" w:cs="Liberation Serif"/>
          <w:bCs/>
          <w:iCs/>
          <w:sz w:val="28"/>
          <w:szCs w:val="28"/>
        </w:rPr>
        <w:t>№</w:t>
      </w:r>
      <w:r w:rsidR="00EB0A25">
        <w:rPr>
          <w:rFonts w:ascii="Liberation Serif" w:hAnsi="Liberation Serif" w:cs="Liberation Serif"/>
          <w:bCs/>
          <w:iCs/>
          <w:sz w:val="28"/>
          <w:szCs w:val="28"/>
        </w:rPr>
        <w:t xml:space="preserve"> _____</w:t>
      </w:r>
    </w:p>
    <w:p w14:paraId="03F62794" w14:textId="3C42E6FF" w:rsidR="00CF1642" w:rsidRPr="00D73696" w:rsidRDefault="00CF1642" w:rsidP="00CF1642">
      <w:pPr>
        <w:rPr>
          <w:rFonts w:ascii="Liberation Serif" w:hAnsi="Liberation Serif" w:cs="Liberation Serif"/>
          <w:b/>
          <w:i/>
          <w:sz w:val="28"/>
          <w:szCs w:val="28"/>
        </w:rPr>
      </w:pPr>
    </w:p>
    <w:p w14:paraId="32017F68" w14:textId="77777777" w:rsidR="00905114" w:rsidRDefault="00325D83" w:rsidP="00325D83">
      <w:pPr>
        <w:spacing w:after="0" w:line="240" w:lineRule="auto"/>
        <w:ind w:firstLine="709"/>
        <w:jc w:val="center"/>
        <w:rPr>
          <w:rFonts w:ascii="Liberation Serif" w:eastAsia="Times New Roman" w:hAnsi="Liberation Serif" w:cs="Liberation Serif"/>
          <w:b/>
          <w:i/>
          <w:sz w:val="28"/>
          <w:szCs w:val="28"/>
          <w:lang w:eastAsia="ru-RU"/>
        </w:rPr>
      </w:pPr>
      <w:r w:rsidRPr="00325D83">
        <w:rPr>
          <w:rFonts w:ascii="Liberation Serif" w:eastAsia="Times New Roman" w:hAnsi="Liberation Serif" w:cs="Liberation Serif"/>
          <w:b/>
          <w:i/>
          <w:sz w:val="28"/>
          <w:szCs w:val="28"/>
          <w:lang w:eastAsia="ru-RU"/>
        </w:rPr>
        <w:t>Об утверждении состава</w:t>
      </w:r>
      <w:r w:rsidR="00BE7AF0">
        <w:rPr>
          <w:rFonts w:ascii="Liberation Serif" w:eastAsia="Times New Roman" w:hAnsi="Liberation Serif" w:cs="Liberation Serif"/>
          <w:b/>
          <w:i/>
          <w:sz w:val="28"/>
          <w:szCs w:val="28"/>
          <w:lang w:eastAsia="ru-RU"/>
        </w:rPr>
        <w:t xml:space="preserve">, положения и регламента </w:t>
      </w:r>
      <w:r w:rsidR="00BE7AF0" w:rsidRPr="00BE7AF0">
        <w:rPr>
          <w:rFonts w:ascii="Liberation Serif" w:eastAsia="Times New Roman" w:hAnsi="Liberation Serif" w:cs="Liberation Serif"/>
          <w:b/>
          <w:i/>
          <w:sz w:val="28"/>
          <w:szCs w:val="28"/>
          <w:lang w:eastAsia="ru-RU"/>
        </w:rPr>
        <w:t xml:space="preserve">межведомственной комиссии по обследованию мест </w:t>
      </w:r>
    </w:p>
    <w:p w14:paraId="1955D6DF" w14:textId="30F7EB10" w:rsidR="00325D83" w:rsidRPr="00BE7AF0" w:rsidRDefault="00BE7AF0" w:rsidP="00325D83">
      <w:pPr>
        <w:spacing w:after="0" w:line="240" w:lineRule="auto"/>
        <w:ind w:firstLine="709"/>
        <w:jc w:val="center"/>
        <w:rPr>
          <w:rFonts w:ascii="Liberation Serif" w:eastAsia="Times New Roman" w:hAnsi="Liberation Serif" w:cs="Liberation Serif"/>
          <w:b/>
          <w:i/>
          <w:sz w:val="28"/>
          <w:szCs w:val="28"/>
          <w:lang w:eastAsia="ru-RU"/>
        </w:rPr>
      </w:pPr>
      <w:r w:rsidRPr="00BE7AF0">
        <w:rPr>
          <w:rFonts w:ascii="Liberation Serif" w:eastAsia="Times New Roman" w:hAnsi="Liberation Serif" w:cs="Liberation Serif"/>
          <w:b/>
          <w:i/>
          <w:sz w:val="28"/>
          <w:szCs w:val="28"/>
          <w:lang w:eastAsia="ru-RU"/>
        </w:rPr>
        <w:t>массового пребывания людей</w:t>
      </w:r>
      <w:r w:rsidR="00325D83" w:rsidRPr="00325D83">
        <w:rPr>
          <w:rFonts w:ascii="Liberation Serif" w:eastAsia="Times New Roman" w:hAnsi="Liberation Serif" w:cs="Liberation Serif"/>
          <w:b/>
          <w:i/>
          <w:sz w:val="28"/>
          <w:szCs w:val="28"/>
          <w:lang w:eastAsia="ru-RU"/>
        </w:rPr>
        <w:t xml:space="preserve"> в Арамильском городском округе</w:t>
      </w:r>
    </w:p>
    <w:p w14:paraId="0D20E8D1" w14:textId="77777777" w:rsidR="00D8786C" w:rsidRPr="00325D83" w:rsidRDefault="00D8786C" w:rsidP="00325D83">
      <w:pPr>
        <w:spacing w:after="0" w:line="240" w:lineRule="auto"/>
        <w:ind w:firstLine="709"/>
        <w:jc w:val="center"/>
        <w:rPr>
          <w:rFonts w:ascii="Liberation Serif" w:eastAsia="Times New Roman" w:hAnsi="Liberation Serif" w:cs="Liberation Serif"/>
          <w:b/>
          <w:bCs/>
          <w:i/>
          <w:sz w:val="28"/>
          <w:szCs w:val="28"/>
          <w:lang w:eastAsia="ru-RU"/>
        </w:rPr>
      </w:pPr>
    </w:p>
    <w:p w14:paraId="429053CF" w14:textId="0C7F07C5" w:rsidR="00325D83" w:rsidRPr="00325D83" w:rsidRDefault="00325D83" w:rsidP="00AD319E">
      <w:pPr>
        <w:spacing w:after="0" w:line="240" w:lineRule="auto"/>
        <w:ind w:firstLine="709"/>
        <w:jc w:val="both"/>
        <w:rPr>
          <w:rFonts w:ascii="Liberation Serif" w:eastAsia="Times New Roman" w:hAnsi="Liberation Serif" w:cs="Liberation Serif"/>
          <w:sz w:val="28"/>
          <w:szCs w:val="28"/>
          <w:lang w:eastAsia="ru-RU"/>
        </w:rPr>
      </w:pPr>
      <w:r w:rsidRPr="00325D83">
        <w:rPr>
          <w:rFonts w:ascii="Liberation Serif" w:eastAsia="Times New Roman" w:hAnsi="Liberation Serif" w:cs="Liberation Serif"/>
          <w:sz w:val="28"/>
          <w:szCs w:val="28"/>
          <w:lang w:eastAsia="ru-RU"/>
        </w:rPr>
        <w:t xml:space="preserve">В соответствии с </w:t>
      </w:r>
      <w:r w:rsidR="00CF1642">
        <w:rPr>
          <w:rFonts w:ascii="Liberation Serif" w:eastAsia="Times New Roman" w:hAnsi="Liberation Serif" w:cs="Liberation Serif"/>
          <w:sz w:val="28"/>
          <w:szCs w:val="28"/>
          <w:lang w:eastAsia="ru-RU"/>
        </w:rPr>
        <w:t>ф</w:t>
      </w:r>
      <w:r w:rsidR="00AD319E" w:rsidRPr="00AD319E">
        <w:rPr>
          <w:rFonts w:ascii="Liberation Serif" w:eastAsia="Times New Roman" w:hAnsi="Liberation Serif" w:cs="Liberation Serif"/>
          <w:sz w:val="28"/>
          <w:szCs w:val="28"/>
          <w:lang w:eastAsia="ru-RU"/>
        </w:rPr>
        <w:t>едеральными за</w:t>
      </w:r>
      <w:r w:rsidR="00AD319E">
        <w:rPr>
          <w:rFonts w:ascii="Liberation Serif" w:eastAsia="Times New Roman" w:hAnsi="Liberation Serif" w:cs="Liberation Serif"/>
          <w:sz w:val="28"/>
          <w:szCs w:val="28"/>
          <w:lang w:eastAsia="ru-RU"/>
        </w:rPr>
        <w:t xml:space="preserve">конами от 06 октября 2003 года </w:t>
      </w:r>
      <w:r w:rsidR="00AD319E" w:rsidRPr="00AD319E">
        <w:rPr>
          <w:rFonts w:ascii="Liberation Serif" w:eastAsia="Times New Roman" w:hAnsi="Liberation Serif" w:cs="Liberation Serif"/>
          <w:sz w:val="28"/>
          <w:szCs w:val="28"/>
          <w:lang w:eastAsia="ru-RU"/>
        </w:rPr>
        <w:t>№ 131-ФЗ «Об общих принципах организации местного самоуправления в Российской Федерации»</w:t>
      </w:r>
      <w:r w:rsidR="00AD319E">
        <w:rPr>
          <w:rFonts w:ascii="Liberation Serif" w:eastAsia="Times New Roman" w:hAnsi="Liberation Serif" w:cs="Liberation Serif"/>
          <w:sz w:val="28"/>
          <w:szCs w:val="28"/>
          <w:lang w:eastAsia="ru-RU"/>
        </w:rPr>
        <w:t xml:space="preserve">, </w:t>
      </w:r>
      <w:r w:rsidRPr="00325D83">
        <w:rPr>
          <w:rFonts w:ascii="Liberation Serif" w:eastAsia="Times New Roman" w:hAnsi="Liberation Serif" w:cs="Liberation Serif"/>
          <w:sz w:val="28"/>
          <w:szCs w:val="28"/>
          <w:lang w:eastAsia="ru-RU"/>
        </w:rPr>
        <w:t>о</w:t>
      </w:r>
      <w:r w:rsidR="003D3AC9">
        <w:rPr>
          <w:rFonts w:ascii="Liberation Serif" w:eastAsia="Times New Roman" w:hAnsi="Liberation Serif" w:cs="Liberation Serif"/>
          <w:sz w:val="28"/>
          <w:szCs w:val="28"/>
          <w:lang w:eastAsia="ru-RU"/>
        </w:rPr>
        <w:t>т 06 марта 2006 года № 35-ФЗ «О </w:t>
      </w:r>
      <w:r w:rsidRPr="00325D83">
        <w:rPr>
          <w:rFonts w:ascii="Liberation Serif" w:eastAsia="Times New Roman" w:hAnsi="Liberation Serif" w:cs="Liberation Serif"/>
          <w:sz w:val="28"/>
          <w:szCs w:val="28"/>
          <w:lang w:eastAsia="ru-RU"/>
        </w:rPr>
        <w:t>противодействии терр</w:t>
      </w:r>
      <w:r w:rsidR="003D3AC9">
        <w:rPr>
          <w:rFonts w:ascii="Liberation Serif" w:eastAsia="Times New Roman" w:hAnsi="Liberation Serif" w:cs="Liberation Serif"/>
          <w:sz w:val="28"/>
          <w:szCs w:val="28"/>
          <w:lang w:eastAsia="ru-RU"/>
        </w:rPr>
        <w:t xml:space="preserve">оризму», </w:t>
      </w:r>
      <w:r w:rsidR="003F5981" w:rsidRPr="003F5981">
        <w:rPr>
          <w:rFonts w:ascii="Liberation Serif" w:eastAsia="Times New Roman" w:hAnsi="Liberation Serif" w:cs="Liberation Serif"/>
          <w:sz w:val="28"/>
          <w:szCs w:val="28"/>
          <w:lang w:eastAsia="ru-RU"/>
        </w:rPr>
        <w:t>постановлением Прав</w:t>
      </w:r>
      <w:r w:rsidR="003F5981">
        <w:rPr>
          <w:rFonts w:ascii="Liberation Serif" w:eastAsia="Times New Roman" w:hAnsi="Liberation Serif" w:cs="Liberation Serif"/>
          <w:sz w:val="28"/>
          <w:szCs w:val="28"/>
          <w:lang w:eastAsia="ru-RU"/>
        </w:rPr>
        <w:t xml:space="preserve">ительства Российской Федерации </w:t>
      </w:r>
      <w:r w:rsidR="003F5981" w:rsidRPr="003F5981">
        <w:rPr>
          <w:rFonts w:ascii="Liberation Serif" w:eastAsia="Times New Roman" w:hAnsi="Liberation Serif" w:cs="Liberation Serif"/>
          <w:sz w:val="28"/>
          <w:szCs w:val="28"/>
          <w:lang w:eastAsia="ru-RU"/>
        </w:rPr>
        <w:t>от 25.03.2015 №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w:t>
      </w:r>
      <w:r w:rsidR="00B61D8F">
        <w:rPr>
          <w:rFonts w:ascii="Liberation Serif" w:eastAsia="Times New Roman" w:hAnsi="Liberation Serif" w:cs="Liberation Serif"/>
          <w:sz w:val="28"/>
          <w:szCs w:val="28"/>
          <w:lang w:eastAsia="ru-RU"/>
        </w:rPr>
        <w:t xml:space="preserve">, </w:t>
      </w:r>
      <w:r w:rsidR="003C1E15">
        <w:rPr>
          <w:rFonts w:ascii="Liberation Serif" w:eastAsia="Times New Roman" w:hAnsi="Liberation Serif" w:cs="Liberation Serif"/>
          <w:sz w:val="28"/>
          <w:szCs w:val="28"/>
          <w:lang w:eastAsia="ru-RU"/>
        </w:rPr>
        <w:t>на основании статьи</w:t>
      </w:r>
      <w:r w:rsidR="00A21537">
        <w:rPr>
          <w:rFonts w:ascii="Liberation Serif" w:eastAsia="Times New Roman" w:hAnsi="Liberation Serif" w:cs="Liberation Serif"/>
          <w:sz w:val="28"/>
          <w:szCs w:val="28"/>
          <w:lang w:eastAsia="ru-RU"/>
        </w:rPr>
        <w:t xml:space="preserve"> </w:t>
      </w:r>
      <w:r w:rsidR="00751FAD">
        <w:rPr>
          <w:rFonts w:ascii="Liberation Serif" w:eastAsia="Times New Roman" w:hAnsi="Liberation Serif" w:cs="Liberation Serif"/>
          <w:sz w:val="28"/>
          <w:szCs w:val="28"/>
          <w:lang w:eastAsia="ru-RU"/>
        </w:rPr>
        <w:t>28</w:t>
      </w:r>
      <w:r w:rsidRPr="00325D83">
        <w:rPr>
          <w:rFonts w:ascii="Liberation Serif" w:eastAsia="Times New Roman" w:hAnsi="Liberation Serif" w:cs="Liberation Serif"/>
          <w:sz w:val="28"/>
          <w:szCs w:val="28"/>
          <w:lang w:eastAsia="ru-RU"/>
        </w:rPr>
        <w:t xml:space="preserve"> Устава Арамильского городского округа </w:t>
      </w:r>
    </w:p>
    <w:p w14:paraId="39A3BB5C" w14:textId="77777777" w:rsidR="00325D83" w:rsidRPr="00325D83" w:rsidRDefault="00325D83" w:rsidP="00325D83">
      <w:pPr>
        <w:spacing w:after="0" w:line="240" w:lineRule="auto"/>
        <w:rPr>
          <w:rFonts w:ascii="Liberation Serif" w:eastAsia="Times New Roman" w:hAnsi="Liberation Serif" w:cs="Liberation Serif"/>
          <w:b/>
          <w:i/>
          <w:sz w:val="28"/>
          <w:szCs w:val="28"/>
          <w:lang w:eastAsia="ru-RU"/>
        </w:rPr>
      </w:pPr>
    </w:p>
    <w:p w14:paraId="59579003" w14:textId="77777777" w:rsidR="00325D83" w:rsidRPr="00325D83" w:rsidRDefault="00325D83" w:rsidP="00325D83">
      <w:pPr>
        <w:spacing w:after="0" w:line="240" w:lineRule="auto"/>
        <w:rPr>
          <w:rFonts w:ascii="Liberation Serif" w:eastAsia="Times New Roman" w:hAnsi="Liberation Serif" w:cs="Liberation Serif"/>
          <w:b/>
          <w:sz w:val="28"/>
          <w:szCs w:val="28"/>
          <w:lang w:eastAsia="ru-RU"/>
        </w:rPr>
      </w:pPr>
      <w:r w:rsidRPr="00325D83">
        <w:rPr>
          <w:rFonts w:ascii="Liberation Serif" w:eastAsia="Times New Roman" w:hAnsi="Liberation Serif" w:cs="Liberation Serif"/>
          <w:b/>
          <w:sz w:val="28"/>
          <w:szCs w:val="28"/>
          <w:lang w:eastAsia="ru-RU"/>
        </w:rPr>
        <w:t>ПОСТАНОВЛЯЮ:</w:t>
      </w:r>
    </w:p>
    <w:p w14:paraId="0F3CA9E5" w14:textId="77777777" w:rsidR="00325D83" w:rsidRPr="00325D83" w:rsidRDefault="00325D83" w:rsidP="00325D83">
      <w:pPr>
        <w:spacing w:after="0" w:line="240" w:lineRule="auto"/>
        <w:rPr>
          <w:rFonts w:ascii="Liberation Serif" w:eastAsia="Times New Roman" w:hAnsi="Liberation Serif" w:cs="Liberation Serif"/>
          <w:sz w:val="28"/>
          <w:szCs w:val="28"/>
          <w:lang w:eastAsia="ru-RU"/>
        </w:rPr>
      </w:pPr>
    </w:p>
    <w:p w14:paraId="04BE20E8" w14:textId="77777777" w:rsidR="00B61D8F" w:rsidRDefault="00325D83" w:rsidP="00CF1642">
      <w:pPr>
        <w:tabs>
          <w:tab w:val="left" w:pos="1134"/>
        </w:tabs>
        <w:spacing w:after="0" w:line="276" w:lineRule="auto"/>
        <w:ind w:firstLine="709"/>
        <w:jc w:val="both"/>
        <w:rPr>
          <w:rFonts w:ascii="Liberation Serif" w:eastAsia="Times New Roman" w:hAnsi="Liberation Serif" w:cs="Liberation Serif"/>
          <w:sz w:val="28"/>
          <w:szCs w:val="28"/>
          <w:lang w:eastAsia="ru-RU"/>
        </w:rPr>
      </w:pPr>
      <w:r w:rsidRPr="00325D83">
        <w:rPr>
          <w:rFonts w:ascii="Liberation Serif" w:eastAsia="Times New Roman" w:hAnsi="Liberation Serif" w:cs="Liberation Serif"/>
          <w:sz w:val="28"/>
          <w:szCs w:val="28"/>
          <w:lang w:eastAsia="ru-RU"/>
        </w:rPr>
        <w:t>1.</w:t>
      </w:r>
      <w:r w:rsidRPr="00325D83">
        <w:rPr>
          <w:rFonts w:ascii="Liberation Serif" w:eastAsia="Times New Roman" w:hAnsi="Liberation Serif" w:cs="Liberation Serif"/>
          <w:sz w:val="28"/>
          <w:szCs w:val="28"/>
          <w:lang w:eastAsia="ru-RU"/>
        </w:rPr>
        <w:tab/>
        <w:t>Утвердить</w:t>
      </w:r>
      <w:r w:rsidR="00B61D8F">
        <w:rPr>
          <w:rFonts w:ascii="Liberation Serif" w:eastAsia="Times New Roman" w:hAnsi="Liberation Serif" w:cs="Liberation Serif"/>
          <w:sz w:val="28"/>
          <w:szCs w:val="28"/>
          <w:lang w:eastAsia="ru-RU"/>
        </w:rPr>
        <w:t>:</w:t>
      </w:r>
    </w:p>
    <w:p w14:paraId="254E71C3" w14:textId="2380E1FA" w:rsidR="00325D83" w:rsidRDefault="00B61D8F" w:rsidP="00CF1642">
      <w:pPr>
        <w:tabs>
          <w:tab w:val="left" w:pos="1134"/>
        </w:tabs>
        <w:spacing w:after="0" w:line="276" w:lineRule="auto"/>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1.1 Состав</w:t>
      </w:r>
      <w:r w:rsidRPr="00B61D8F">
        <w:t xml:space="preserve"> </w:t>
      </w:r>
      <w:r w:rsidRPr="00B61D8F">
        <w:rPr>
          <w:rFonts w:ascii="Liberation Serif" w:eastAsia="Times New Roman" w:hAnsi="Liberation Serif" w:cs="Liberation Serif"/>
          <w:sz w:val="28"/>
          <w:szCs w:val="28"/>
          <w:lang w:eastAsia="ru-RU"/>
        </w:rPr>
        <w:t>межведомственной комиссии по обследованию мест массового пребывания людей в Арамильском городском округе</w:t>
      </w:r>
      <w:r>
        <w:rPr>
          <w:rFonts w:ascii="Liberation Serif" w:eastAsia="Times New Roman" w:hAnsi="Liberation Serif" w:cs="Liberation Serif"/>
          <w:sz w:val="28"/>
          <w:szCs w:val="28"/>
          <w:lang w:eastAsia="ru-RU"/>
        </w:rPr>
        <w:t xml:space="preserve"> (Приложение № 1)</w:t>
      </w:r>
      <w:r w:rsidR="00325D83" w:rsidRPr="00325D83">
        <w:rPr>
          <w:rFonts w:ascii="Liberation Serif" w:eastAsia="Times New Roman" w:hAnsi="Liberation Serif" w:cs="Liberation Serif"/>
          <w:sz w:val="28"/>
          <w:szCs w:val="28"/>
          <w:lang w:eastAsia="ru-RU"/>
        </w:rPr>
        <w:t>.</w:t>
      </w:r>
    </w:p>
    <w:p w14:paraId="5E8B3452" w14:textId="4D9ABB0C" w:rsidR="00B61D8F" w:rsidRDefault="00B61D8F" w:rsidP="00CF1642">
      <w:pPr>
        <w:tabs>
          <w:tab w:val="left" w:pos="1134"/>
        </w:tabs>
        <w:spacing w:after="0" w:line="276" w:lineRule="auto"/>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1.2 П</w:t>
      </w:r>
      <w:r w:rsidR="00905114">
        <w:rPr>
          <w:rFonts w:ascii="Liberation Serif" w:eastAsia="Times New Roman" w:hAnsi="Liberation Serif" w:cs="Liberation Serif"/>
          <w:sz w:val="28"/>
          <w:szCs w:val="28"/>
          <w:lang w:eastAsia="ru-RU"/>
        </w:rPr>
        <w:t xml:space="preserve">оложение об </w:t>
      </w:r>
      <w:r w:rsidRPr="00B61D8F">
        <w:rPr>
          <w:rFonts w:ascii="Liberation Serif" w:eastAsia="Times New Roman" w:hAnsi="Liberation Serif" w:cs="Liberation Serif"/>
          <w:sz w:val="28"/>
          <w:szCs w:val="28"/>
          <w:lang w:eastAsia="ru-RU"/>
        </w:rPr>
        <w:t>межведомственной комиссии по обследованию мест массового пребывания людей в Арамильском городском округе</w:t>
      </w:r>
      <w:r>
        <w:rPr>
          <w:rFonts w:ascii="Liberation Serif" w:eastAsia="Times New Roman" w:hAnsi="Liberation Serif" w:cs="Liberation Serif"/>
          <w:sz w:val="28"/>
          <w:szCs w:val="28"/>
          <w:lang w:eastAsia="ru-RU"/>
        </w:rPr>
        <w:t xml:space="preserve"> (Приложение </w:t>
      </w:r>
      <w:r w:rsidR="0049192D">
        <w:rPr>
          <w:rFonts w:ascii="Liberation Serif" w:eastAsia="Times New Roman" w:hAnsi="Liberation Serif" w:cs="Liberation Serif"/>
          <w:sz w:val="28"/>
          <w:szCs w:val="28"/>
          <w:lang w:eastAsia="ru-RU"/>
        </w:rPr>
        <w:br/>
      </w:r>
      <w:r>
        <w:rPr>
          <w:rFonts w:ascii="Liberation Serif" w:eastAsia="Times New Roman" w:hAnsi="Liberation Serif" w:cs="Liberation Serif"/>
          <w:sz w:val="28"/>
          <w:szCs w:val="28"/>
          <w:lang w:eastAsia="ru-RU"/>
        </w:rPr>
        <w:t>№ 2)</w:t>
      </w:r>
      <w:r w:rsidRPr="00325D83">
        <w:rPr>
          <w:rFonts w:ascii="Liberation Serif" w:eastAsia="Times New Roman" w:hAnsi="Liberation Serif" w:cs="Liberation Serif"/>
          <w:sz w:val="28"/>
          <w:szCs w:val="28"/>
          <w:lang w:eastAsia="ru-RU"/>
        </w:rPr>
        <w:t>.</w:t>
      </w:r>
    </w:p>
    <w:p w14:paraId="54EEEFA9" w14:textId="0BE4BB82" w:rsidR="00B61D8F" w:rsidRPr="00325D83" w:rsidRDefault="00905114" w:rsidP="00CF1642">
      <w:pPr>
        <w:tabs>
          <w:tab w:val="left" w:pos="1134"/>
        </w:tabs>
        <w:spacing w:after="0" w:line="276" w:lineRule="auto"/>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1.3 Регламент </w:t>
      </w:r>
      <w:r w:rsidR="00B61D8F" w:rsidRPr="00B61D8F">
        <w:rPr>
          <w:rFonts w:ascii="Liberation Serif" w:eastAsia="Times New Roman" w:hAnsi="Liberation Serif" w:cs="Liberation Serif"/>
          <w:sz w:val="28"/>
          <w:szCs w:val="28"/>
          <w:lang w:eastAsia="ru-RU"/>
        </w:rPr>
        <w:t>межведомственной комиссии по обследованию мест массового пребывания людей в Арамильском городском округе</w:t>
      </w:r>
      <w:r w:rsidR="00D9207F">
        <w:rPr>
          <w:rFonts w:ascii="Liberation Serif" w:eastAsia="Times New Roman" w:hAnsi="Liberation Serif" w:cs="Liberation Serif"/>
          <w:sz w:val="28"/>
          <w:szCs w:val="28"/>
          <w:lang w:eastAsia="ru-RU"/>
        </w:rPr>
        <w:t xml:space="preserve"> (Приложение </w:t>
      </w:r>
      <w:r w:rsidR="0049192D">
        <w:rPr>
          <w:rFonts w:ascii="Liberation Serif" w:eastAsia="Times New Roman" w:hAnsi="Liberation Serif" w:cs="Liberation Serif"/>
          <w:sz w:val="28"/>
          <w:szCs w:val="28"/>
          <w:lang w:eastAsia="ru-RU"/>
        </w:rPr>
        <w:br/>
      </w:r>
      <w:r w:rsidR="00D9207F">
        <w:rPr>
          <w:rFonts w:ascii="Liberation Serif" w:eastAsia="Times New Roman" w:hAnsi="Liberation Serif" w:cs="Liberation Serif"/>
          <w:sz w:val="28"/>
          <w:szCs w:val="28"/>
          <w:lang w:eastAsia="ru-RU"/>
        </w:rPr>
        <w:t>№ 3</w:t>
      </w:r>
      <w:r w:rsidR="00B61D8F">
        <w:rPr>
          <w:rFonts w:ascii="Liberation Serif" w:eastAsia="Times New Roman" w:hAnsi="Liberation Serif" w:cs="Liberation Serif"/>
          <w:sz w:val="28"/>
          <w:szCs w:val="28"/>
          <w:lang w:eastAsia="ru-RU"/>
        </w:rPr>
        <w:t>)</w:t>
      </w:r>
      <w:r w:rsidR="00B61D8F" w:rsidRPr="00325D83">
        <w:rPr>
          <w:rFonts w:ascii="Liberation Serif" w:eastAsia="Times New Roman" w:hAnsi="Liberation Serif" w:cs="Liberation Serif"/>
          <w:sz w:val="28"/>
          <w:szCs w:val="28"/>
          <w:lang w:eastAsia="ru-RU"/>
        </w:rPr>
        <w:t>.</w:t>
      </w:r>
    </w:p>
    <w:p w14:paraId="4D6F08D3" w14:textId="06122E96" w:rsidR="00325D83" w:rsidRDefault="00325D83" w:rsidP="00CF1642">
      <w:pPr>
        <w:tabs>
          <w:tab w:val="left" w:pos="1134"/>
        </w:tabs>
        <w:spacing w:after="0" w:line="276" w:lineRule="auto"/>
        <w:ind w:firstLine="709"/>
        <w:jc w:val="both"/>
        <w:rPr>
          <w:rFonts w:ascii="Liberation Serif" w:eastAsia="Times New Roman" w:hAnsi="Liberation Serif" w:cs="Liberation Serif"/>
          <w:sz w:val="28"/>
          <w:szCs w:val="28"/>
          <w:lang w:eastAsia="ru-RU"/>
        </w:rPr>
      </w:pPr>
      <w:r w:rsidRPr="00325D83">
        <w:rPr>
          <w:rFonts w:ascii="Liberation Serif" w:eastAsia="Times New Roman" w:hAnsi="Liberation Serif" w:cs="Liberation Serif"/>
          <w:sz w:val="28"/>
          <w:szCs w:val="28"/>
          <w:lang w:eastAsia="ru-RU"/>
        </w:rPr>
        <w:t>2.</w:t>
      </w:r>
      <w:r w:rsidRPr="00325D83">
        <w:rPr>
          <w:rFonts w:ascii="Liberation Serif" w:eastAsia="Times New Roman" w:hAnsi="Liberation Serif" w:cs="Liberation Serif"/>
          <w:sz w:val="28"/>
          <w:szCs w:val="28"/>
          <w:lang w:eastAsia="ru-RU"/>
        </w:rPr>
        <w:tab/>
        <w:t xml:space="preserve">Назначить ответственным за организацию и материально-техническое обеспечение деятельности </w:t>
      </w:r>
      <w:r w:rsidR="00D9207F" w:rsidRPr="00D9207F">
        <w:rPr>
          <w:rFonts w:ascii="Liberation Serif" w:eastAsia="Times New Roman" w:hAnsi="Liberation Serif" w:cs="Liberation Serif"/>
          <w:sz w:val="28"/>
          <w:szCs w:val="28"/>
          <w:lang w:eastAsia="ru-RU"/>
        </w:rPr>
        <w:t>межведомственной комиссии по обследованию мест массового пребывания людей в Арамильском городском округе</w:t>
      </w:r>
      <w:r w:rsidR="00D9207F" w:rsidRPr="00325D83">
        <w:rPr>
          <w:rFonts w:ascii="Liberation Serif" w:eastAsia="Times New Roman" w:hAnsi="Liberation Serif" w:cs="Liberation Serif"/>
          <w:sz w:val="28"/>
          <w:szCs w:val="28"/>
          <w:lang w:eastAsia="ru-RU"/>
        </w:rPr>
        <w:t xml:space="preserve"> </w:t>
      </w:r>
      <w:r w:rsidR="00D9207F">
        <w:rPr>
          <w:rFonts w:ascii="Liberation Serif" w:eastAsia="Times New Roman" w:hAnsi="Liberation Serif" w:cs="Liberation Serif"/>
          <w:sz w:val="28"/>
          <w:szCs w:val="28"/>
          <w:lang w:eastAsia="ru-RU"/>
        </w:rPr>
        <w:t>директора</w:t>
      </w:r>
      <w:r w:rsidR="00751FAD">
        <w:rPr>
          <w:rFonts w:ascii="Liberation Serif" w:eastAsia="Times New Roman" w:hAnsi="Liberation Serif" w:cs="Liberation Serif"/>
          <w:sz w:val="28"/>
          <w:szCs w:val="28"/>
          <w:lang w:eastAsia="ru-RU"/>
        </w:rPr>
        <w:t xml:space="preserve"> М</w:t>
      </w:r>
      <w:r w:rsidR="00E013C9">
        <w:rPr>
          <w:rFonts w:ascii="Liberation Serif" w:eastAsia="Times New Roman" w:hAnsi="Liberation Serif" w:cs="Liberation Serif"/>
          <w:sz w:val="28"/>
          <w:szCs w:val="28"/>
          <w:lang w:eastAsia="ru-RU"/>
        </w:rPr>
        <w:t xml:space="preserve">униципального казенного учреждения «Центр гражданской защиты Арамильского городского округа» </w:t>
      </w:r>
      <w:r w:rsidR="006F774C">
        <w:rPr>
          <w:rFonts w:ascii="Liberation Serif" w:eastAsia="Times New Roman" w:hAnsi="Liberation Serif" w:cs="Liberation Serif"/>
          <w:sz w:val="28"/>
          <w:szCs w:val="28"/>
          <w:lang w:eastAsia="ru-RU"/>
        </w:rPr>
        <w:t>И</w:t>
      </w:r>
      <w:r w:rsidR="005F75DF">
        <w:rPr>
          <w:rFonts w:ascii="Liberation Serif" w:eastAsia="Times New Roman" w:hAnsi="Liberation Serif" w:cs="Liberation Serif"/>
          <w:sz w:val="28"/>
          <w:szCs w:val="28"/>
          <w:lang w:eastAsia="ru-RU"/>
        </w:rPr>
        <w:t>.</w:t>
      </w:r>
      <w:r w:rsidR="00421437">
        <w:rPr>
          <w:rFonts w:ascii="Liberation Serif" w:eastAsia="Times New Roman" w:hAnsi="Liberation Serif" w:cs="Liberation Serif"/>
          <w:sz w:val="28"/>
          <w:szCs w:val="28"/>
          <w:lang w:eastAsia="ru-RU"/>
        </w:rPr>
        <w:t>С</w:t>
      </w:r>
      <w:r w:rsidR="005F75DF">
        <w:rPr>
          <w:rFonts w:ascii="Liberation Serif" w:eastAsia="Times New Roman" w:hAnsi="Liberation Serif" w:cs="Liberation Serif"/>
          <w:sz w:val="28"/>
          <w:szCs w:val="28"/>
          <w:lang w:eastAsia="ru-RU"/>
        </w:rPr>
        <w:t xml:space="preserve">. </w:t>
      </w:r>
      <w:r w:rsidR="00421437">
        <w:rPr>
          <w:rFonts w:ascii="Liberation Serif" w:eastAsia="Times New Roman" w:hAnsi="Liberation Serif" w:cs="Liberation Serif"/>
          <w:sz w:val="28"/>
          <w:szCs w:val="28"/>
          <w:lang w:eastAsia="ru-RU"/>
        </w:rPr>
        <w:t>Фетисова</w:t>
      </w:r>
      <w:r w:rsidR="005F75DF">
        <w:rPr>
          <w:rFonts w:ascii="Liberation Serif" w:eastAsia="Times New Roman" w:hAnsi="Liberation Serif" w:cs="Liberation Serif"/>
          <w:sz w:val="28"/>
          <w:szCs w:val="28"/>
          <w:lang w:eastAsia="ru-RU"/>
        </w:rPr>
        <w:t xml:space="preserve"> </w:t>
      </w:r>
      <w:r w:rsidR="00751FAD">
        <w:rPr>
          <w:rFonts w:ascii="Liberation Serif" w:eastAsia="Times New Roman" w:hAnsi="Liberation Serif" w:cs="Liberation Serif"/>
          <w:sz w:val="28"/>
          <w:szCs w:val="28"/>
          <w:lang w:eastAsia="ru-RU"/>
        </w:rPr>
        <w:t>(по согласованию)</w:t>
      </w:r>
      <w:r w:rsidR="00DD05E3">
        <w:rPr>
          <w:rFonts w:ascii="Liberation Serif" w:eastAsia="Times New Roman" w:hAnsi="Liberation Serif" w:cs="Liberation Serif"/>
          <w:sz w:val="28"/>
          <w:szCs w:val="28"/>
          <w:lang w:eastAsia="ru-RU"/>
        </w:rPr>
        <w:t>.</w:t>
      </w:r>
    </w:p>
    <w:p w14:paraId="37B26F54" w14:textId="77777777" w:rsidR="00325D83" w:rsidRDefault="00C23ADF" w:rsidP="00CF1642">
      <w:pPr>
        <w:tabs>
          <w:tab w:val="left" w:pos="1134"/>
        </w:tabs>
        <w:spacing w:after="0" w:line="276" w:lineRule="auto"/>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lastRenderedPageBreak/>
        <w:t>3.</w:t>
      </w:r>
      <w:r>
        <w:rPr>
          <w:rFonts w:ascii="Liberation Serif" w:eastAsia="Times New Roman" w:hAnsi="Liberation Serif" w:cs="Liberation Serif"/>
          <w:sz w:val="28"/>
          <w:szCs w:val="28"/>
          <w:lang w:eastAsia="ru-RU"/>
        </w:rPr>
        <w:tab/>
      </w:r>
      <w:r w:rsidR="00325D83" w:rsidRPr="00325D83">
        <w:rPr>
          <w:rFonts w:ascii="Liberation Serif" w:eastAsia="Times New Roman" w:hAnsi="Liberation Serif" w:cs="Liberation Serif"/>
          <w:sz w:val="28"/>
          <w:szCs w:val="28"/>
          <w:lang w:eastAsia="ru-RU"/>
        </w:rPr>
        <w:t>Опубликовать настоящее поста</w:t>
      </w:r>
      <w:r w:rsidR="00751FAD">
        <w:rPr>
          <w:rFonts w:ascii="Liberation Serif" w:eastAsia="Times New Roman" w:hAnsi="Liberation Serif" w:cs="Liberation Serif"/>
          <w:sz w:val="28"/>
          <w:szCs w:val="28"/>
          <w:lang w:eastAsia="ru-RU"/>
        </w:rPr>
        <w:t>новление в газете «Арамильские в</w:t>
      </w:r>
      <w:r w:rsidR="00325D83" w:rsidRPr="00325D83">
        <w:rPr>
          <w:rFonts w:ascii="Liberation Serif" w:eastAsia="Times New Roman" w:hAnsi="Liberation Serif" w:cs="Liberation Serif"/>
          <w:sz w:val="28"/>
          <w:szCs w:val="28"/>
          <w:lang w:eastAsia="ru-RU"/>
        </w:rPr>
        <w:t xml:space="preserve">ести» и разместить на официальном сайте Арамильского городского округа. </w:t>
      </w:r>
    </w:p>
    <w:p w14:paraId="44EB9635" w14:textId="053CBA39" w:rsidR="00325D83" w:rsidRPr="00CF1642" w:rsidRDefault="00CF1642" w:rsidP="00CF1642">
      <w:pPr>
        <w:spacing w:after="0" w:line="276" w:lineRule="auto"/>
        <w:ind w:firstLine="709"/>
        <w:jc w:val="both"/>
        <w:rPr>
          <w:rFonts w:ascii="Liberation Serif" w:eastAsia="Times New Roman" w:hAnsi="Liberation Serif" w:cs="Liberation Serif"/>
          <w:sz w:val="28"/>
          <w:szCs w:val="20"/>
          <w:lang w:eastAsia="ru-RU"/>
        </w:rPr>
      </w:pPr>
      <w:r>
        <w:rPr>
          <w:rFonts w:ascii="Liberation Serif" w:eastAsia="Times New Roman" w:hAnsi="Liberation Serif" w:cs="Liberation Serif"/>
          <w:sz w:val="28"/>
          <w:szCs w:val="28"/>
          <w:lang w:eastAsia="ru-RU"/>
        </w:rPr>
        <w:t xml:space="preserve">4. </w:t>
      </w:r>
      <w:r w:rsidR="00325D83" w:rsidRPr="00325D83">
        <w:rPr>
          <w:rFonts w:ascii="Liberation Serif" w:eastAsia="Times New Roman" w:hAnsi="Liberation Serif" w:cs="Liberation Serif"/>
          <w:sz w:val="28"/>
          <w:szCs w:val="28"/>
          <w:lang w:eastAsia="ru-RU"/>
        </w:rPr>
        <w:t xml:space="preserve">Контроль исполнения настоящего постановления </w:t>
      </w:r>
      <w:r>
        <w:rPr>
          <w:rFonts w:ascii="Liberation Serif" w:eastAsia="Times New Roman" w:hAnsi="Liberation Serif" w:cs="Liberation Serif"/>
          <w:sz w:val="28"/>
          <w:szCs w:val="28"/>
          <w:lang w:eastAsia="ru-RU"/>
        </w:rPr>
        <w:t>возложить на заместителя Г</w:t>
      </w:r>
      <w:r w:rsidR="00905114">
        <w:rPr>
          <w:rFonts w:ascii="Liberation Serif" w:eastAsia="Times New Roman" w:hAnsi="Liberation Serif" w:cs="Liberation Serif"/>
          <w:sz w:val="28"/>
          <w:szCs w:val="28"/>
          <w:lang w:eastAsia="ru-RU"/>
        </w:rPr>
        <w:t>лавы Арамильского городского округа (</w:t>
      </w:r>
      <w:r w:rsidR="00905114" w:rsidRPr="00905114">
        <w:rPr>
          <w:rFonts w:ascii="Liberation Serif" w:eastAsia="Times New Roman" w:hAnsi="Liberation Serif" w:cs="Liberation Serif"/>
          <w:sz w:val="28"/>
          <w:szCs w:val="28"/>
          <w:lang w:eastAsia="ru-RU"/>
        </w:rPr>
        <w:t>по вопросам жилищно-коммунального хозяйства)</w:t>
      </w:r>
      <w:r w:rsidR="00905114">
        <w:rPr>
          <w:rFonts w:ascii="Liberation Serif" w:eastAsia="Times New Roman" w:hAnsi="Liberation Serif" w:cs="Liberation Serif"/>
          <w:sz w:val="28"/>
          <w:szCs w:val="28"/>
          <w:lang w:eastAsia="ru-RU"/>
        </w:rPr>
        <w:t xml:space="preserve"> П.Н. Никонорова</w:t>
      </w:r>
      <w:r w:rsidR="00325D83" w:rsidRPr="00325D83">
        <w:rPr>
          <w:rFonts w:ascii="Liberation Serif" w:eastAsia="Times New Roman" w:hAnsi="Liberation Serif" w:cs="Liberation Serif"/>
          <w:sz w:val="28"/>
          <w:szCs w:val="28"/>
          <w:lang w:eastAsia="ru-RU"/>
        </w:rPr>
        <w:t xml:space="preserve">. </w:t>
      </w:r>
    </w:p>
    <w:tbl>
      <w:tblPr>
        <w:tblpPr w:leftFromText="180" w:rightFromText="180" w:vertAnchor="text" w:horzAnchor="margin" w:tblpX="-142" w:tblpY="169"/>
        <w:tblW w:w="10065" w:type="dxa"/>
        <w:tblLayout w:type="fixed"/>
        <w:tblLook w:val="04A0" w:firstRow="1" w:lastRow="0" w:firstColumn="1" w:lastColumn="0" w:noHBand="0" w:noVBand="1"/>
      </w:tblPr>
      <w:tblGrid>
        <w:gridCol w:w="5406"/>
        <w:gridCol w:w="4659"/>
      </w:tblGrid>
      <w:tr w:rsidR="00444A03" w:rsidRPr="0015197B" w14:paraId="4D62D809" w14:textId="77777777" w:rsidTr="00444117">
        <w:trPr>
          <w:trHeight w:val="450"/>
        </w:trPr>
        <w:tc>
          <w:tcPr>
            <w:tcW w:w="5406" w:type="dxa"/>
            <w:shd w:val="clear" w:color="auto" w:fill="auto"/>
          </w:tcPr>
          <w:p w14:paraId="1FD46A67" w14:textId="77777777" w:rsidR="00444A03" w:rsidRDefault="00444A03" w:rsidP="00444117">
            <w:pPr>
              <w:spacing w:after="0" w:line="240" w:lineRule="auto"/>
              <w:rPr>
                <w:rFonts w:ascii="Liberation Serif" w:eastAsia="Times New Roman" w:hAnsi="Liberation Serif" w:cs="Liberation Serif"/>
                <w:sz w:val="28"/>
                <w:szCs w:val="28"/>
                <w:lang w:eastAsia="ru-RU"/>
              </w:rPr>
            </w:pPr>
          </w:p>
          <w:p w14:paraId="358FAAEB" w14:textId="710E817D" w:rsidR="00777DD8" w:rsidRDefault="00444A03" w:rsidP="00444117">
            <w:pPr>
              <w:spacing w:after="0" w:line="240" w:lineRule="auto"/>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 </w:t>
            </w:r>
          </w:p>
          <w:p w14:paraId="3302A951" w14:textId="1981C2C6" w:rsidR="00444A03" w:rsidRPr="0015197B" w:rsidRDefault="002038D8" w:rsidP="00444117">
            <w:pPr>
              <w:spacing w:after="0" w:line="240" w:lineRule="auto"/>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Глава</w:t>
            </w:r>
            <w:r w:rsidR="00444A03" w:rsidRPr="0015197B">
              <w:rPr>
                <w:rFonts w:ascii="Liberation Serif" w:eastAsia="Times New Roman" w:hAnsi="Liberation Serif" w:cs="Liberation Serif"/>
                <w:sz w:val="28"/>
                <w:szCs w:val="28"/>
                <w:lang w:eastAsia="ru-RU"/>
              </w:rPr>
              <w:t xml:space="preserve"> Арамильского городского округа</w:t>
            </w:r>
          </w:p>
        </w:tc>
        <w:tc>
          <w:tcPr>
            <w:tcW w:w="4659" w:type="dxa"/>
            <w:shd w:val="clear" w:color="auto" w:fill="auto"/>
          </w:tcPr>
          <w:p w14:paraId="08264F3D" w14:textId="77777777" w:rsidR="00444A03" w:rsidRDefault="00444A03" w:rsidP="00444117">
            <w:pPr>
              <w:spacing w:after="0" w:line="240" w:lineRule="auto"/>
              <w:jc w:val="center"/>
              <w:rPr>
                <w:rFonts w:ascii="Liberation Serif" w:eastAsia="Times New Roman" w:hAnsi="Liberation Serif" w:cs="Liberation Serif"/>
                <w:sz w:val="28"/>
                <w:szCs w:val="28"/>
                <w:lang w:eastAsia="ru-RU"/>
              </w:rPr>
            </w:pPr>
          </w:p>
          <w:p w14:paraId="35E20373" w14:textId="77777777" w:rsidR="00777DD8" w:rsidRDefault="00444A03" w:rsidP="00444117">
            <w:pPr>
              <w:widowControl w:val="0"/>
              <w:autoSpaceDE w:val="0"/>
              <w:autoSpaceDN w:val="0"/>
              <w:adjustRightInd w:val="0"/>
              <w:spacing w:after="0" w:line="240" w:lineRule="auto"/>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                                 </w:t>
            </w:r>
          </w:p>
          <w:p w14:paraId="4D2874B2" w14:textId="00019DF2" w:rsidR="00444A03" w:rsidRDefault="00777DD8" w:rsidP="00444117">
            <w:pPr>
              <w:widowControl w:val="0"/>
              <w:autoSpaceDE w:val="0"/>
              <w:autoSpaceDN w:val="0"/>
              <w:adjustRightInd w:val="0"/>
              <w:spacing w:after="0" w:line="240" w:lineRule="auto"/>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 </w:t>
            </w:r>
            <w:r w:rsidR="00444117">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 xml:space="preserve"> </w:t>
            </w:r>
            <w:r w:rsidR="002038D8">
              <w:rPr>
                <w:rFonts w:ascii="Liberation Serif" w:eastAsia="Times New Roman" w:hAnsi="Liberation Serif" w:cs="Liberation Serif"/>
                <w:sz w:val="28"/>
                <w:szCs w:val="28"/>
                <w:lang w:eastAsia="ru-RU"/>
              </w:rPr>
              <w:t>М.С</w:t>
            </w:r>
            <w:r w:rsidR="00444A03">
              <w:rPr>
                <w:rFonts w:ascii="Liberation Serif" w:eastAsia="Times New Roman" w:hAnsi="Liberation Serif" w:cs="Liberation Serif"/>
                <w:sz w:val="28"/>
                <w:szCs w:val="28"/>
                <w:lang w:eastAsia="ru-RU"/>
              </w:rPr>
              <w:t>.</w:t>
            </w:r>
            <w:r w:rsidR="00444A03">
              <w:rPr>
                <w:rFonts w:ascii="Liberation Serif" w:eastAsia="Times New Roman" w:hAnsi="Liberation Serif" w:cs="Liberation Serif"/>
                <w:sz w:val="28"/>
                <w:szCs w:val="28"/>
                <w:lang w:val="en-US" w:eastAsia="ru-RU"/>
              </w:rPr>
              <w:t xml:space="preserve"> </w:t>
            </w:r>
            <w:r w:rsidR="002038D8">
              <w:rPr>
                <w:rFonts w:ascii="Liberation Serif" w:eastAsia="Times New Roman" w:hAnsi="Liberation Serif" w:cs="Liberation Serif"/>
                <w:sz w:val="28"/>
                <w:szCs w:val="28"/>
                <w:lang w:eastAsia="ru-RU"/>
              </w:rPr>
              <w:t>Мишарина</w:t>
            </w:r>
            <w:r w:rsidR="00444A03">
              <w:rPr>
                <w:rFonts w:ascii="Liberation Serif" w:eastAsia="Times New Roman" w:hAnsi="Liberation Serif" w:cs="Liberation Serif"/>
                <w:sz w:val="28"/>
                <w:szCs w:val="28"/>
                <w:lang w:eastAsia="ru-RU"/>
              </w:rPr>
              <w:t xml:space="preserve"> </w:t>
            </w:r>
          </w:p>
          <w:p w14:paraId="40BA7D39" w14:textId="2411A4E3" w:rsidR="00444A03" w:rsidRPr="00444A03" w:rsidRDefault="00444A03" w:rsidP="00444117">
            <w:pPr>
              <w:spacing w:after="0" w:line="240" w:lineRule="auto"/>
              <w:ind w:left="-95"/>
              <w:jc w:val="center"/>
              <w:rPr>
                <w:rFonts w:ascii="Liberation Serif" w:eastAsia="Times New Roman" w:hAnsi="Liberation Serif" w:cs="Liberation Serif"/>
                <w:sz w:val="28"/>
                <w:szCs w:val="28"/>
                <w:lang w:eastAsia="ru-RU"/>
              </w:rPr>
            </w:pPr>
          </w:p>
        </w:tc>
      </w:tr>
    </w:tbl>
    <w:p w14:paraId="1CEE5AA1" w14:textId="77777777" w:rsidR="0015197B" w:rsidRPr="0015197B" w:rsidRDefault="0015197B" w:rsidP="0015197B">
      <w:pPr>
        <w:spacing w:after="0" w:line="240" w:lineRule="auto"/>
        <w:jc w:val="both"/>
        <w:rPr>
          <w:rFonts w:ascii="Times New Roman" w:eastAsia="Times New Roman" w:hAnsi="Times New Roman" w:cs="Times New Roman"/>
          <w:sz w:val="28"/>
          <w:szCs w:val="28"/>
        </w:rPr>
      </w:pPr>
    </w:p>
    <w:p w14:paraId="6E576394" w14:textId="77777777" w:rsidR="00325D83" w:rsidRPr="00325D83" w:rsidRDefault="00325D83" w:rsidP="00325D83">
      <w:pPr>
        <w:shd w:val="clear" w:color="auto" w:fill="FFFFFF"/>
        <w:tabs>
          <w:tab w:val="left" w:pos="5387"/>
        </w:tabs>
        <w:spacing w:after="0" w:line="322" w:lineRule="exact"/>
        <w:ind w:right="40"/>
        <w:rPr>
          <w:rFonts w:ascii="Liberation Serif" w:eastAsia="Times New Roman" w:hAnsi="Liberation Serif" w:cs="Liberation Serif"/>
          <w:color w:val="000000"/>
          <w:sz w:val="28"/>
          <w:szCs w:val="28"/>
          <w:lang w:val="ru" w:eastAsia="ru-RU"/>
        </w:rPr>
        <w:sectPr w:rsidR="00325D83" w:rsidRPr="00325D83" w:rsidSect="00D8786C">
          <w:headerReference w:type="even" r:id="rId7"/>
          <w:headerReference w:type="default" r:id="rId8"/>
          <w:footerReference w:type="even" r:id="rId9"/>
          <w:footerReference w:type="default" r:id="rId10"/>
          <w:headerReference w:type="first" r:id="rId11"/>
          <w:footerReference w:type="first" r:id="rId12"/>
          <w:pgSz w:w="11906" w:h="16838"/>
          <w:pgMar w:top="851" w:right="851" w:bottom="851" w:left="1418" w:header="709" w:footer="709" w:gutter="0"/>
          <w:cols w:space="708"/>
          <w:titlePg/>
          <w:docGrid w:linePitch="360"/>
        </w:sectPr>
      </w:pPr>
    </w:p>
    <w:p w14:paraId="299407BF" w14:textId="5EB73A4B" w:rsidR="00325D83" w:rsidRPr="00325D83" w:rsidRDefault="00660C72" w:rsidP="00777DD8">
      <w:pPr>
        <w:shd w:val="clear" w:color="auto" w:fill="FFFFFF"/>
        <w:tabs>
          <w:tab w:val="left" w:pos="4820"/>
        </w:tabs>
        <w:spacing w:after="0" w:line="322" w:lineRule="exact"/>
        <w:ind w:right="40"/>
        <w:rPr>
          <w:rFonts w:ascii="Liberation Serif" w:eastAsia="Times New Roman" w:hAnsi="Liberation Serif" w:cs="Liberation Serif"/>
          <w:color w:val="000000"/>
          <w:sz w:val="28"/>
          <w:szCs w:val="28"/>
          <w:lang w:val="ru" w:eastAsia="ru-RU"/>
        </w:rPr>
      </w:pPr>
      <w:r>
        <w:rPr>
          <w:rFonts w:ascii="Liberation Serif" w:eastAsia="Times New Roman" w:hAnsi="Liberation Serif" w:cs="Liberation Serif"/>
          <w:color w:val="000000"/>
          <w:sz w:val="28"/>
          <w:szCs w:val="28"/>
          <w:lang w:val="ru" w:eastAsia="ru-RU"/>
        </w:rPr>
        <w:lastRenderedPageBreak/>
        <w:t xml:space="preserve">                                          </w:t>
      </w:r>
      <w:r w:rsidR="00777DD8">
        <w:rPr>
          <w:rFonts w:ascii="Liberation Serif" w:eastAsia="Times New Roman" w:hAnsi="Liberation Serif" w:cs="Liberation Serif"/>
          <w:color w:val="000000"/>
          <w:sz w:val="28"/>
          <w:szCs w:val="28"/>
          <w:lang w:val="ru" w:eastAsia="ru-RU"/>
        </w:rPr>
        <w:t xml:space="preserve">                           </w:t>
      </w:r>
      <w:r>
        <w:rPr>
          <w:rFonts w:ascii="Liberation Serif" w:eastAsia="Times New Roman" w:hAnsi="Liberation Serif" w:cs="Liberation Serif"/>
          <w:color w:val="000000"/>
          <w:sz w:val="28"/>
          <w:szCs w:val="28"/>
          <w:lang w:val="ru" w:eastAsia="ru-RU"/>
        </w:rPr>
        <w:t xml:space="preserve"> </w:t>
      </w:r>
      <w:r w:rsidR="00325D83" w:rsidRPr="00325D83">
        <w:rPr>
          <w:rFonts w:ascii="Liberation Serif" w:eastAsia="Times New Roman" w:hAnsi="Liberation Serif" w:cs="Liberation Serif"/>
          <w:color w:val="000000"/>
          <w:sz w:val="28"/>
          <w:szCs w:val="28"/>
          <w:lang w:val="ru" w:eastAsia="ru-RU"/>
        </w:rPr>
        <w:t>Приложение</w:t>
      </w:r>
      <w:r w:rsidR="0049192D">
        <w:rPr>
          <w:rFonts w:ascii="Liberation Serif" w:eastAsia="Times New Roman" w:hAnsi="Liberation Serif" w:cs="Liberation Serif"/>
          <w:color w:val="000000"/>
          <w:sz w:val="28"/>
          <w:szCs w:val="28"/>
          <w:lang w:val="ru" w:eastAsia="ru-RU"/>
        </w:rPr>
        <w:t xml:space="preserve"> № 1</w:t>
      </w:r>
    </w:p>
    <w:p w14:paraId="2EFA0247" w14:textId="3DFF1C4F" w:rsidR="00325D83" w:rsidRPr="00325D83" w:rsidRDefault="006F774C" w:rsidP="00777DD8">
      <w:pPr>
        <w:shd w:val="clear" w:color="auto" w:fill="FFFFFF"/>
        <w:tabs>
          <w:tab w:val="left" w:pos="4820"/>
        </w:tabs>
        <w:spacing w:after="0" w:line="322" w:lineRule="exact"/>
        <w:ind w:right="40"/>
        <w:rPr>
          <w:rFonts w:ascii="Liberation Serif" w:eastAsia="Times New Roman" w:hAnsi="Liberation Serif" w:cs="Liberation Serif"/>
          <w:color w:val="000000"/>
          <w:sz w:val="28"/>
          <w:szCs w:val="28"/>
          <w:lang w:val="ru" w:eastAsia="ru-RU"/>
        </w:rPr>
      </w:pPr>
      <w:r>
        <w:rPr>
          <w:rFonts w:ascii="Liberation Serif" w:eastAsia="Times New Roman" w:hAnsi="Liberation Serif" w:cs="Liberation Serif"/>
          <w:color w:val="000000"/>
          <w:sz w:val="28"/>
          <w:szCs w:val="28"/>
          <w:lang w:eastAsia="ru-RU"/>
        </w:rPr>
        <w:t xml:space="preserve">                                           </w:t>
      </w:r>
      <w:r w:rsidR="00777DD8">
        <w:rPr>
          <w:rFonts w:ascii="Liberation Serif" w:eastAsia="Times New Roman" w:hAnsi="Liberation Serif" w:cs="Liberation Serif"/>
          <w:color w:val="000000"/>
          <w:sz w:val="28"/>
          <w:szCs w:val="28"/>
          <w:lang w:eastAsia="ru-RU"/>
        </w:rPr>
        <w:t xml:space="preserve">                           </w:t>
      </w:r>
      <w:r w:rsidR="00325D83" w:rsidRPr="00325D83">
        <w:rPr>
          <w:rFonts w:ascii="Liberation Serif" w:eastAsia="Times New Roman" w:hAnsi="Liberation Serif" w:cs="Liberation Serif"/>
          <w:color w:val="000000"/>
          <w:sz w:val="28"/>
          <w:szCs w:val="28"/>
          <w:lang w:eastAsia="ru-RU"/>
        </w:rPr>
        <w:t>к п</w:t>
      </w:r>
      <w:r w:rsidR="00325D83" w:rsidRPr="00325D83">
        <w:rPr>
          <w:rFonts w:ascii="Liberation Serif" w:eastAsia="Times New Roman" w:hAnsi="Liberation Serif" w:cs="Liberation Serif"/>
          <w:color w:val="000000"/>
          <w:sz w:val="28"/>
          <w:szCs w:val="28"/>
          <w:lang w:val="ru" w:eastAsia="ru-RU"/>
        </w:rPr>
        <w:t>остановлени</w:t>
      </w:r>
      <w:r w:rsidR="00325D83" w:rsidRPr="00325D83">
        <w:rPr>
          <w:rFonts w:ascii="Liberation Serif" w:eastAsia="Times New Roman" w:hAnsi="Liberation Serif" w:cs="Liberation Serif"/>
          <w:color w:val="000000"/>
          <w:sz w:val="28"/>
          <w:szCs w:val="28"/>
          <w:lang w:eastAsia="ru-RU"/>
        </w:rPr>
        <w:t xml:space="preserve">ю </w:t>
      </w:r>
      <w:r w:rsidR="00325D83" w:rsidRPr="00325D83">
        <w:rPr>
          <w:rFonts w:ascii="Liberation Serif" w:eastAsia="Times New Roman" w:hAnsi="Liberation Serif" w:cs="Liberation Serif"/>
          <w:color w:val="000000"/>
          <w:sz w:val="28"/>
          <w:szCs w:val="28"/>
          <w:lang w:val="ru" w:eastAsia="ru-RU"/>
        </w:rPr>
        <w:t xml:space="preserve">Главы </w:t>
      </w:r>
    </w:p>
    <w:p w14:paraId="48363A1B" w14:textId="42A657AE" w:rsidR="00325D83" w:rsidRPr="00325D83" w:rsidRDefault="00660C72" w:rsidP="00777DD8">
      <w:pPr>
        <w:shd w:val="clear" w:color="auto" w:fill="FFFFFF"/>
        <w:tabs>
          <w:tab w:val="left" w:pos="4820"/>
        </w:tabs>
        <w:spacing w:after="0" w:line="322" w:lineRule="exact"/>
        <w:ind w:right="40"/>
        <w:rPr>
          <w:rFonts w:ascii="Liberation Serif" w:eastAsia="Times New Roman" w:hAnsi="Liberation Serif" w:cs="Liberation Serif"/>
          <w:color w:val="000000"/>
          <w:sz w:val="28"/>
          <w:szCs w:val="28"/>
          <w:lang w:val="ru" w:eastAsia="ru-RU"/>
        </w:rPr>
      </w:pPr>
      <w:r>
        <w:rPr>
          <w:rFonts w:ascii="Liberation Serif" w:eastAsia="Times New Roman" w:hAnsi="Liberation Serif" w:cs="Liberation Serif"/>
          <w:color w:val="000000"/>
          <w:sz w:val="28"/>
          <w:szCs w:val="28"/>
          <w:lang w:val="ru" w:eastAsia="ru-RU"/>
        </w:rPr>
        <w:t xml:space="preserve">                                           </w:t>
      </w:r>
      <w:r w:rsidR="00777DD8">
        <w:rPr>
          <w:rFonts w:ascii="Liberation Serif" w:eastAsia="Times New Roman" w:hAnsi="Liberation Serif" w:cs="Liberation Serif"/>
          <w:color w:val="000000"/>
          <w:sz w:val="28"/>
          <w:szCs w:val="28"/>
          <w:lang w:val="ru" w:eastAsia="ru-RU"/>
        </w:rPr>
        <w:t xml:space="preserve">                           </w:t>
      </w:r>
      <w:r w:rsidR="00325D83" w:rsidRPr="00325D83">
        <w:rPr>
          <w:rFonts w:ascii="Liberation Serif" w:eastAsia="Times New Roman" w:hAnsi="Liberation Serif" w:cs="Liberation Serif"/>
          <w:color w:val="000000"/>
          <w:sz w:val="28"/>
          <w:szCs w:val="28"/>
          <w:lang w:val="ru" w:eastAsia="ru-RU"/>
        </w:rPr>
        <w:t xml:space="preserve">Арамильского городского округа </w:t>
      </w:r>
    </w:p>
    <w:p w14:paraId="59BF3295" w14:textId="0786968A" w:rsidR="004A3456" w:rsidRPr="00D34CC0" w:rsidRDefault="00660C72" w:rsidP="00F05403">
      <w:pPr>
        <w:rPr>
          <w:rFonts w:ascii="Liberation Serif" w:hAnsi="Liberation Serif" w:cs="Liberation Serif"/>
          <w:b/>
          <w:i/>
          <w:sz w:val="28"/>
          <w:szCs w:val="28"/>
        </w:rPr>
      </w:pPr>
      <w:r w:rsidRPr="00D34CC0">
        <w:rPr>
          <w:rFonts w:ascii="Liberation Serif" w:eastAsia="Times New Roman" w:hAnsi="Liberation Serif" w:cs="Liberation Serif"/>
          <w:color w:val="000000"/>
          <w:sz w:val="28"/>
          <w:szCs w:val="28"/>
          <w:lang w:val="en-US" w:eastAsia="ru-RU"/>
        </w:rPr>
        <w:t xml:space="preserve">                                           </w:t>
      </w:r>
      <w:r w:rsidR="00421437" w:rsidRPr="00D34CC0">
        <w:rPr>
          <w:rFonts w:ascii="Liberation Serif" w:eastAsia="Times New Roman" w:hAnsi="Liberation Serif" w:cs="Liberation Serif"/>
          <w:color w:val="000000"/>
          <w:sz w:val="28"/>
          <w:szCs w:val="28"/>
          <w:lang w:val="en-US" w:eastAsia="ru-RU"/>
        </w:rPr>
        <w:t xml:space="preserve">                         </w:t>
      </w:r>
      <w:r w:rsidR="00444117" w:rsidRPr="00D34CC0">
        <w:rPr>
          <w:rFonts w:ascii="Liberation Serif" w:eastAsia="Times New Roman" w:hAnsi="Liberation Serif" w:cs="Liberation Serif"/>
          <w:color w:val="000000"/>
          <w:sz w:val="28"/>
          <w:szCs w:val="28"/>
          <w:lang w:val="en-US" w:eastAsia="ru-RU"/>
        </w:rPr>
        <w:t xml:space="preserve"> </w:t>
      </w:r>
      <w:r w:rsidR="003C2407">
        <w:rPr>
          <w:rFonts w:ascii="Liberation Serif" w:eastAsia="Times New Roman" w:hAnsi="Liberation Serif" w:cs="Liberation Serif"/>
          <w:color w:val="000000"/>
          <w:sz w:val="28"/>
          <w:szCs w:val="28"/>
          <w:lang w:eastAsia="ru-RU"/>
        </w:rPr>
        <w:t xml:space="preserve"> </w:t>
      </w:r>
      <w:r w:rsidR="003C2407">
        <w:rPr>
          <w:rFonts w:ascii="Liberation Serif" w:hAnsi="Liberation Serif" w:cs="Liberation Serif"/>
          <w:bCs/>
          <w:iCs/>
          <w:sz w:val="28"/>
          <w:szCs w:val="28"/>
        </w:rPr>
        <w:t>о</w:t>
      </w:r>
      <w:r w:rsidR="008A4CCA" w:rsidRPr="0022010D">
        <w:rPr>
          <w:rFonts w:ascii="Liberation Serif" w:hAnsi="Liberation Serif" w:cs="Liberation Serif"/>
          <w:bCs/>
          <w:iCs/>
          <w:sz w:val="28"/>
          <w:szCs w:val="28"/>
        </w:rPr>
        <w:t>т</w:t>
      </w:r>
      <w:r w:rsidR="00EB0A25">
        <w:rPr>
          <w:rFonts w:ascii="Liberation Serif" w:hAnsi="Liberation Serif" w:cs="Liberation Serif"/>
          <w:bCs/>
          <w:iCs/>
          <w:sz w:val="28"/>
          <w:szCs w:val="28"/>
        </w:rPr>
        <w:t xml:space="preserve"> __________</w:t>
      </w:r>
      <w:r w:rsidR="008A4CCA" w:rsidRPr="00EB0A25">
        <w:rPr>
          <w:rFonts w:ascii="Liberation Serif" w:hAnsi="Liberation Serif" w:cs="Liberation Serif"/>
          <w:bCs/>
          <w:iCs/>
          <w:sz w:val="28"/>
          <w:szCs w:val="28"/>
        </w:rPr>
        <w:t xml:space="preserve"> №</w:t>
      </w:r>
      <w:r w:rsidR="00EB0A25">
        <w:rPr>
          <w:rFonts w:ascii="Liberation Serif" w:hAnsi="Liberation Serif" w:cs="Liberation Serif"/>
          <w:bCs/>
          <w:iCs/>
          <w:sz w:val="28"/>
          <w:szCs w:val="28"/>
        </w:rPr>
        <w:t xml:space="preserve"> ____</w:t>
      </w:r>
    </w:p>
    <w:p w14:paraId="7A0F3874" w14:textId="77777777" w:rsidR="00325D83" w:rsidRPr="00D949A7" w:rsidRDefault="00325D83" w:rsidP="00325D83">
      <w:pPr>
        <w:spacing w:after="0" w:line="240" w:lineRule="auto"/>
        <w:jc w:val="center"/>
        <w:rPr>
          <w:rFonts w:ascii="Liberation Serif" w:eastAsia="Times New Roman" w:hAnsi="Liberation Serif" w:cs="Liberation Serif"/>
          <w:sz w:val="28"/>
          <w:szCs w:val="28"/>
          <w:lang w:eastAsia="ru-RU"/>
        </w:rPr>
      </w:pPr>
      <w:r w:rsidRPr="00D949A7">
        <w:rPr>
          <w:rFonts w:ascii="Liberation Serif" w:eastAsia="Times New Roman" w:hAnsi="Liberation Serif" w:cs="Liberation Serif"/>
          <w:sz w:val="28"/>
          <w:szCs w:val="28"/>
          <w:lang w:eastAsia="ru-RU"/>
        </w:rPr>
        <w:t xml:space="preserve">Состав </w:t>
      </w:r>
    </w:p>
    <w:p w14:paraId="4FB5EDD7" w14:textId="5E8B7454" w:rsidR="00325D83" w:rsidRPr="00D949A7" w:rsidRDefault="0049192D" w:rsidP="00325D83">
      <w:pPr>
        <w:spacing w:after="0" w:line="240" w:lineRule="auto"/>
        <w:jc w:val="center"/>
        <w:rPr>
          <w:rFonts w:ascii="Liberation Serif" w:eastAsia="Times New Roman" w:hAnsi="Liberation Serif" w:cs="Liberation Serif"/>
          <w:sz w:val="28"/>
          <w:szCs w:val="28"/>
          <w:lang w:eastAsia="ru-RU"/>
        </w:rPr>
      </w:pPr>
      <w:r w:rsidRPr="00D949A7">
        <w:rPr>
          <w:rFonts w:ascii="Liberation Serif" w:eastAsia="Times New Roman" w:hAnsi="Liberation Serif" w:cs="Liberation Serif"/>
          <w:sz w:val="28"/>
          <w:szCs w:val="28"/>
          <w:lang w:eastAsia="ru-RU"/>
        </w:rPr>
        <w:t>межведомственной комиссии по обследованию мест массового пребывания людей в Арамильском городском округе</w:t>
      </w:r>
    </w:p>
    <w:tbl>
      <w:tblPr>
        <w:tblW w:w="9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2694"/>
        <w:gridCol w:w="6237"/>
      </w:tblGrid>
      <w:tr w:rsidR="00325D83" w:rsidRPr="00325D83" w14:paraId="3F7224BE" w14:textId="77777777" w:rsidTr="00D949A7">
        <w:trPr>
          <w:cantSplit/>
          <w:trHeight w:val="633"/>
          <w:tblHeader/>
        </w:trPr>
        <w:tc>
          <w:tcPr>
            <w:tcW w:w="598" w:type="dxa"/>
            <w:vAlign w:val="center"/>
          </w:tcPr>
          <w:p w14:paraId="117225ED" w14:textId="77777777" w:rsidR="00325D83" w:rsidRPr="00325D83" w:rsidRDefault="00325D83" w:rsidP="00325D83">
            <w:pPr>
              <w:widowControl w:val="0"/>
              <w:autoSpaceDE w:val="0"/>
              <w:autoSpaceDN w:val="0"/>
              <w:adjustRightInd w:val="0"/>
              <w:spacing w:after="0" w:line="240" w:lineRule="auto"/>
              <w:jc w:val="center"/>
              <w:rPr>
                <w:rFonts w:ascii="Liberation Serif" w:eastAsia="Times New Roman" w:hAnsi="Liberation Serif" w:cs="Liberation Serif"/>
                <w:sz w:val="28"/>
                <w:szCs w:val="28"/>
                <w:lang w:eastAsia="ru-RU"/>
              </w:rPr>
            </w:pPr>
            <w:r w:rsidRPr="00325D83">
              <w:rPr>
                <w:rFonts w:ascii="Liberation Serif" w:eastAsia="Times New Roman" w:hAnsi="Liberation Serif" w:cs="Liberation Serif"/>
                <w:sz w:val="28"/>
                <w:szCs w:val="28"/>
                <w:lang w:eastAsia="ru-RU"/>
              </w:rPr>
              <w:t>№ п/п</w:t>
            </w:r>
          </w:p>
        </w:tc>
        <w:tc>
          <w:tcPr>
            <w:tcW w:w="2694" w:type="dxa"/>
            <w:shd w:val="clear" w:color="auto" w:fill="auto"/>
            <w:vAlign w:val="center"/>
          </w:tcPr>
          <w:p w14:paraId="6325C040" w14:textId="77777777" w:rsidR="00325D83" w:rsidRPr="00325D83" w:rsidRDefault="00325D83" w:rsidP="00325D83">
            <w:pPr>
              <w:widowControl w:val="0"/>
              <w:autoSpaceDE w:val="0"/>
              <w:autoSpaceDN w:val="0"/>
              <w:adjustRightInd w:val="0"/>
              <w:spacing w:after="0" w:line="240" w:lineRule="auto"/>
              <w:jc w:val="center"/>
              <w:rPr>
                <w:rFonts w:ascii="Liberation Serif" w:eastAsia="Times New Roman" w:hAnsi="Liberation Serif" w:cs="Liberation Serif"/>
                <w:sz w:val="28"/>
                <w:szCs w:val="28"/>
                <w:lang w:eastAsia="ru-RU"/>
              </w:rPr>
            </w:pPr>
            <w:r w:rsidRPr="00325D83">
              <w:rPr>
                <w:rFonts w:ascii="Liberation Serif" w:eastAsia="Times New Roman" w:hAnsi="Liberation Serif" w:cs="Liberation Serif"/>
                <w:sz w:val="28"/>
                <w:szCs w:val="28"/>
                <w:lang w:eastAsia="ru-RU"/>
              </w:rPr>
              <w:t>Фамилия, имя,   отчество</w:t>
            </w:r>
          </w:p>
        </w:tc>
        <w:tc>
          <w:tcPr>
            <w:tcW w:w="6237" w:type="dxa"/>
            <w:shd w:val="clear" w:color="auto" w:fill="auto"/>
            <w:vAlign w:val="center"/>
          </w:tcPr>
          <w:p w14:paraId="3A4D3835" w14:textId="77777777" w:rsidR="00325D83" w:rsidRPr="00325D83" w:rsidRDefault="00325D83" w:rsidP="00325D83">
            <w:pPr>
              <w:widowControl w:val="0"/>
              <w:autoSpaceDE w:val="0"/>
              <w:autoSpaceDN w:val="0"/>
              <w:adjustRightInd w:val="0"/>
              <w:spacing w:after="0" w:line="240" w:lineRule="auto"/>
              <w:ind w:firstLine="30"/>
              <w:jc w:val="center"/>
              <w:rPr>
                <w:rFonts w:ascii="Liberation Serif" w:eastAsia="Times New Roman" w:hAnsi="Liberation Serif" w:cs="Liberation Serif"/>
                <w:sz w:val="28"/>
                <w:szCs w:val="28"/>
                <w:lang w:eastAsia="ru-RU"/>
              </w:rPr>
            </w:pPr>
            <w:r w:rsidRPr="00325D83">
              <w:rPr>
                <w:rFonts w:ascii="Liberation Serif" w:eastAsia="Times New Roman" w:hAnsi="Liberation Serif" w:cs="Liberation Serif"/>
                <w:sz w:val="28"/>
                <w:szCs w:val="28"/>
                <w:lang w:eastAsia="ru-RU"/>
              </w:rPr>
              <w:t>Должность</w:t>
            </w:r>
          </w:p>
        </w:tc>
      </w:tr>
      <w:tr w:rsidR="00325D83" w:rsidRPr="00325D83" w14:paraId="16E5D22B" w14:textId="77777777" w:rsidTr="001A60EF">
        <w:tc>
          <w:tcPr>
            <w:tcW w:w="598" w:type="dxa"/>
          </w:tcPr>
          <w:p w14:paraId="18F85E8C" w14:textId="77777777" w:rsidR="00325D83" w:rsidRPr="00325D83" w:rsidRDefault="00325D83" w:rsidP="00325D83">
            <w:pPr>
              <w:widowControl w:val="0"/>
              <w:autoSpaceDE w:val="0"/>
              <w:autoSpaceDN w:val="0"/>
              <w:adjustRightInd w:val="0"/>
              <w:spacing w:after="0" w:line="240" w:lineRule="auto"/>
              <w:jc w:val="center"/>
              <w:rPr>
                <w:rFonts w:ascii="Liberation Serif" w:eastAsia="Times New Roman" w:hAnsi="Liberation Serif" w:cs="Liberation Serif"/>
                <w:sz w:val="28"/>
                <w:szCs w:val="28"/>
                <w:lang w:eastAsia="ru-RU"/>
              </w:rPr>
            </w:pPr>
            <w:r w:rsidRPr="00325D83">
              <w:rPr>
                <w:rFonts w:ascii="Liberation Serif" w:eastAsia="Times New Roman" w:hAnsi="Liberation Serif" w:cs="Liberation Serif"/>
                <w:sz w:val="28"/>
                <w:szCs w:val="28"/>
                <w:lang w:eastAsia="ru-RU"/>
              </w:rPr>
              <w:t>1.</w:t>
            </w:r>
          </w:p>
        </w:tc>
        <w:tc>
          <w:tcPr>
            <w:tcW w:w="2694" w:type="dxa"/>
            <w:shd w:val="clear" w:color="auto" w:fill="auto"/>
          </w:tcPr>
          <w:p w14:paraId="0B4FEC51" w14:textId="4CAC30A9" w:rsidR="00FC4512" w:rsidRDefault="0049192D" w:rsidP="00325D83">
            <w:pPr>
              <w:widowControl w:val="0"/>
              <w:autoSpaceDE w:val="0"/>
              <w:autoSpaceDN w:val="0"/>
              <w:adjustRightInd w:val="0"/>
              <w:spacing w:after="0" w:line="240" w:lineRule="auto"/>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Никоноров</w:t>
            </w:r>
            <w:r w:rsidR="00FC4512">
              <w:rPr>
                <w:rFonts w:ascii="Liberation Serif" w:eastAsia="Times New Roman" w:hAnsi="Liberation Serif" w:cs="Liberation Serif"/>
                <w:sz w:val="28"/>
                <w:szCs w:val="28"/>
                <w:lang w:eastAsia="ru-RU"/>
              </w:rPr>
              <w:t xml:space="preserve"> </w:t>
            </w:r>
          </w:p>
          <w:p w14:paraId="14298F88" w14:textId="4CA5BE7C" w:rsidR="00325D83" w:rsidRPr="00325D83" w:rsidRDefault="0049192D" w:rsidP="0049192D">
            <w:pPr>
              <w:widowControl w:val="0"/>
              <w:autoSpaceDE w:val="0"/>
              <w:autoSpaceDN w:val="0"/>
              <w:adjustRightInd w:val="0"/>
              <w:spacing w:after="0" w:line="240" w:lineRule="auto"/>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Павел</w:t>
            </w:r>
            <w:r w:rsidR="00FC4512">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Николаевич</w:t>
            </w:r>
          </w:p>
        </w:tc>
        <w:tc>
          <w:tcPr>
            <w:tcW w:w="6237" w:type="dxa"/>
            <w:shd w:val="clear" w:color="auto" w:fill="auto"/>
          </w:tcPr>
          <w:p w14:paraId="19741F6A" w14:textId="235852E7" w:rsidR="00325D83" w:rsidRPr="00325D83" w:rsidRDefault="0049192D" w:rsidP="00BB4052">
            <w:pPr>
              <w:widowControl w:val="0"/>
              <w:autoSpaceDE w:val="0"/>
              <w:autoSpaceDN w:val="0"/>
              <w:adjustRightInd w:val="0"/>
              <w:spacing w:after="0" w:line="240" w:lineRule="auto"/>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П</w:t>
            </w:r>
            <w:r w:rsidRPr="00325D83">
              <w:rPr>
                <w:rFonts w:ascii="Liberation Serif" w:eastAsia="Times New Roman" w:hAnsi="Liberation Serif" w:cs="Liberation Serif"/>
                <w:sz w:val="28"/>
                <w:szCs w:val="28"/>
                <w:lang w:eastAsia="ru-RU"/>
              </w:rPr>
              <w:t xml:space="preserve">редседатель </w:t>
            </w:r>
            <w:r w:rsidRPr="0049192D">
              <w:rPr>
                <w:rFonts w:ascii="Liberation Serif" w:eastAsia="Times New Roman" w:hAnsi="Liberation Serif" w:cs="Liberation Serif"/>
                <w:sz w:val="28"/>
                <w:szCs w:val="28"/>
                <w:lang w:eastAsia="ru-RU"/>
              </w:rPr>
              <w:t xml:space="preserve">межведомственной </w:t>
            </w:r>
            <w:r w:rsidRPr="00325D83">
              <w:rPr>
                <w:rFonts w:ascii="Liberation Serif" w:eastAsia="Times New Roman" w:hAnsi="Liberation Serif" w:cs="Liberation Serif"/>
                <w:sz w:val="28"/>
                <w:szCs w:val="28"/>
                <w:lang w:eastAsia="ru-RU"/>
              </w:rPr>
              <w:t>комиссии</w:t>
            </w:r>
            <w:r>
              <w:rPr>
                <w:rFonts w:ascii="Liberation Serif" w:eastAsia="Times New Roman" w:hAnsi="Liberation Serif" w:cs="Liberation Serif"/>
                <w:sz w:val="28"/>
                <w:szCs w:val="28"/>
                <w:lang w:eastAsia="ru-RU"/>
              </w:rPr>
              <w:t xml:space="preserve"> - заместитель</w:t>
            </w:r>
            <w:r w:rsidRPr="00325D83">
              <w:rPr>
                <w:rFonts w:ascii="Liberation Serif" w:eastAsia="Times New Roman" w:hAnsi="Liberation Serif" w:cs="Liberation Serif"/>
                <w:sz w:val="28"/>
                <w:szCs w:val="28"/>
                <w:lang w:eastAsia="ru-RU"/>
              </w:rPr>
              <w:t xml:space="preserve"> </w:t>
            </w:r>
            <w:r w:rsidR="00BB4052">
              <w:rPr>
                <w:rFonts w:ascii="Liberation Serif" w:eastAsia="Times New Roman" w:hAnsi="Liberation Serif" w:cs="Liberation Serif"/>
                <w:sz w:val="28"/>
                <w:szCs w:val="28"/>
                <w:lang w:eastAsia="ru-RU"/>
              </w:rPr>
              <w:t>Г</w:t>
            </w:r>
            <w:r w:rsidRPr="0049192D">
              <w:rPr>
                <w:rFonts w:ascii="Liberation Serif" w:eastAsia="Times New Roman" w:hAnsi="Liberation Serif" w:cs="Liberation Serif"/>
                <w:sz w:val="28"/>
                <w:szCs w:val="28"/>
                <w:lang w:eastAsia="ru-RU"/>
              </w:rPr>
              <w:t>лавы Арамильского городского округа (по вопросам жилищно-коммунального хозяйства)</w:t>
            </w:r>
          </w:p>
        </w:tc>
      </w:tr>
      <w:tr w:rsidR="00F05403" w:rsidRPr="00325D83" w14:paraId="201E487D" w14:textId="77777777" w:rsidTr="001A60EF">
        <w:tc>
          <w:tcPr>
            <w:tcW w:w="598" w:type="dxa"/>
          </w:tcPr>
          <w:p w14:paraId="425C1C96" w14:textId="61463046" w:rsidR="00F05403" w:rsidRPr="00325D83" w:rsidRDefault="00F05403" w:rsidP="00325D83">
            <w:pPr>
              <w:widowControl w:val="0"/>
              <w:autoSpaceDE w:val="0"/>
              <w:autoSpaceDN w:val="0"/>
              <w:adjustRightInd w:val="0"/>
              <w:spacing w:after="0" w:line="240" w:lineRule="auto"/>
              <w:jc w:val="center"/>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w:t>
            </w:r>
          </w:p>
        </w:tc>
        <w:tc>
          <w:tcPr>
            <w:tcW w:w="2694" w:type="dxa"/>
            <w:shd w:val="clear" w:color="auto" w:fill="auto"/>
          </w:tcPr>
          <w:p w14:paraId="62C17AEF" w14:textId="324A13D7" w:rsidR="00F05403" w:rsidRDefault="00F05403" w:rsidP="00325D83">
            <w:pPr>
              <w:widowControl w:val="0"/>
              <w:autoSpaceDE w:val="0"/>
              <w:autoSpaceDN w:val="0"/>
              <w:adjustRightInd w:val="0"/>
              <w:spacing w:after="0" w:line="240" w:lineRule="auto"/>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Фетисов Иван Сергеевич</w:t>
            </w:r>
          </w:p>
        </w:tc>
        <w:tc>
          <w:tcPr>
            <w:tcW w:w="6237" w:type="dxa"/>
            <w:shd w:val="clear" w:color="auto" w:fill="auto"/>
          </w:tcPr>
          <w:p w14:paraId="339617DD" w14:textId="493F4B85" w:rsidR="00F05403" w:rsidRDefault="00F05403" w:rsidP="0049192D">
            <w:pPr>
              <w:widowControl w:val="0"/>
              <w:autoSpaceDE w:val="0"/>
              <w:autoSpaceDN w:val="0"/>
              <w:adjustRightInd w:val="0"/>
              <w:spacing w:after="0" w:line="240" w:lineRule="auto"/>
              <w:jc w:val="both"/>
              <w:rPr>
                <w:rFonts w:ascii="Liberation Serif" w:eastAsia="Times New Roman" w:hAnsi="Liberation Serif" w:cs="Liberation Serif"/>
                <w:sz w:val="28"/>
                <w:szCs w:val="28"/>
                <w:lang w:eastAsia="ru-RU"/>
              </w:rPr>
            </w:pPr>
            <w:r w:rsidRPr="00F05403">
              <w:rPr>
                <w:rFonts w:ascii="Liberation Serif" w:eastAsia="Times New Roman" w:hAnsi="Liberation Serif" w:cs="Liberation Serif"/>
                <w:sz w:val="28"/>
                <w:szCs w:val="28"/>
                <w:lang w:eastAsia="ru-RU"/>
              </w:rPr>
              <w:t>Секретарь межведомственной комиссии, директор Муниципального казенного учреждения «Центр гражданской защиты Арамильского городского округа» (по согласованию)</w:t>
            </w:r>
          </w:p>
        </w:tc>
      </w:tr>
      <w:tr w:rsidR="004A3456" w:rsidRPr="00325D83" w14:paraId="73E6A247" w14:textId="77777777" w:rsidTr="004A3456">
        <w:trPr>
          <w:trHeight w:val="617"/>
        </w:trPr>
        <w:tc>
          <w:tcPr>
            <w:tcW w:w="9529" w:type="dxa"/>
            <w:gridSpan w:val="3"/>
            <w:vAlign w:val="center"/>
          </w:tcPr>
          <w:p w14:paraId="480E9E95" w14:textId="1A6351BB" w:rsidR="004A3456" w:rsidRDefault="004A3456" w:rsidP="004A3456">
            <w:pPr>
              <w:widowControl w:val="0"/>
              <w:autoSpaceDE w:val="0"/>
              <w:autoSpaceDN w:val="0"/>
              <w:adjustRightInd w:val="0"/>
              <w:spacing w:after="0" w:line="240" w:lineRule="auto"/>
              <w:ind w:firstLine="743"/>
              <w:jc w:val="both"/>
              <w:rPr>
                <w:rFonts w:ascii="Liberation Serif" w:eastAsia="Times New Roman" w:hAnsi="Liberation Serif" w:cs="Liberation Serif"/>
                <w:sz w:val="28"/>
                <w:szCs w:val="28"/>
                <w:lang w:eastAsia="ru-RU"/>
              </w:rPr>
            </w:pPr>
            <w:r w:rsidRPr="00325D83">
              <w:rPr>
                <w:rFonts w:ascii="Liberation Serif" w:eastAsia="Times New Roman" w:hAnsi="Liberation Serif" w:cs="Liberation Serif"/>
                <w:sz w:val="28"/>
                <w:szCs w:val="28"/>
                <w:lang w:eastAsia="ru-RU"/>
              </w:rPr>
              <w:t xml:space="preserve">Члены </w:t>
            </w:r>
            <w:r w:rsidR="00F05403" w:rsidRPr="00F05403">
              <w:rPr>
                <w:rFonts w:ascii="Liberation Serif" w:eastAsia="Times New Roman" w:hAnsi="Liberation Serif" w:cs="Liberation Serif"/>
                <w:sz w:val="28"/>
                <w:szCs w:val="28"/>
                <w:lang w:eastAsia="ru-RU"/>
              </w:rPr>
              <w:t>межведомственной</w:t>
            </w:r>
            <w:r w:rsidRPr="00325D83">
              <w:rPr>
                <w:rFonts w:ascii="Liberation Serif" w:eastAsia="Times New Roman" w:hAnsi="Liberation Serif" w:cs="Liberation Serif"/>
                <w:sz w:val="28"/>
                <w:szCs w:val="28"/>
                <w:lang w:eastAsia="ru-RU"/>
              </w:rPr>
              <w:t xml:space="preserve"> комиссии</w:t>
            </w:r>
            <w:r>
              <w:rPr>
                <w:rFonts w:ascii="Liberation Serif" w:eastAsia="Times New Roman" w:hAnsi="Liberation Serif" w:cs="Liberation Serif"/>
                <w:sz w:val="28"/>
                <w:szCs w:val="28"/>
                <w:lang w:eastAsia="ru-RU"/>
              </w:rPr>
              <w:t>:</w:t>
            </w:r>
          </w:p>
        </w:tc>
      </w:tr>
      <w:tr w:rsidR="001A60EF" w:rsidRPr="00325D83" w14:paraId="15B5BE71" w14:textId="77777777" w:rsidTr="001A60EF">
        <w:tc>
          <w:tcPr>
            <w:tcW w:w="598" w:type="dxa"/>
          </w:tcPr>
          <w:p w14:paraId="6F8B71A3" w14:textId="54CD4841" w:rsidR="001A60EF" w:rsidRPr="00325D83" w:rsidRDefault="00F05403" w:rsidP="00325D83">
            <w:pPr>
              <w:widowControl w:val="0"/>
              <w:autoSpaceDE w:val="0"/>
              <w:autoSpaceDN w:val="0"/>
              <w:adjustRightInd w:val="0"/>
              <w:spacing w:after="0" w:line="240" w:lineRule="auto"/>
              <w:jc w:val="center"/>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3</w:t>
            </w:r>
            <w:r w:rsidR="001A60EF">
              <w:rPr>
                <w:rFonts w:ascii="Liberation Serif" w:eastAsia="Times New Roman" w:hAnsi="Liberation Serif" w:cs="Liberation Serif"/>
                <w:sz w:val="28"/>
                <w:szCs w:val="28"/>
                <w:lang w:eastAsia="ru-RU"/>
              </w:rPr>
              <w:t xml:space="preserve">. </w:t>
            </w:r>
          </w:p>
        </w:tc>
        <w:tc>
          <w:tcPr>
            <w:tcW w:w="2694" w:type="dxa"/>
            <w:shd w:val="clear" w:color="auto" w:fill="auto"/>
          </w:tcPr>
          <w:p w14:paraId="5AF41223" w14:textId="77777777" w:rsidR="00F05403" w:rsidRDefault="00F05403" w:rsidP="00F05403">
            <w:pPr>
              <w:widowControl w:val="0"/>
              <w:autoSpaceDE w:val="0"/>
              <w:autoSpaceDN w:val="0"/>
              <w:adjustRightInd w:val="0"/>
              <w:spacing w:after="0" w:line="240" w:lineRule="auto"/>
              <w:rPr>
                <w:rFonts w:ascii="Liberation Serif" w:eastAsia="Times New Roman" w:hAnsi="Liberation Serif" w:cs="Liberation Serif"/>
                <w:sz w:val="28"/>
                <w:szCs w:val="28"/>
                <w:lang w:eastAsia="ru-RU"/>
              </w:rPr>
            </w:pPr>
            <w:proofErr w:type="spellStart"/>
            <w:r>
              <w:rPr>
                <w:rFonts w:ascii="Liberation Serif" w:eastAsia="Times New Roman" w:hAnsi="Liberation Serif" w:cs="Liberation Serif"/>
                <w:sz w:val="28"/>
                <w:szCs w:val="28"/>
                <w:lang w:eastAsia="ru-RU"/>
              </w:rPr>
              <w:t>Прутьян</w:t>
            </w:r>
            <w:proofErr w:type="spellEnd"/>
          </w:p>
          <w:p w14:paraId="586AF39E" w14:textId="6068A806" w:rsidR="001A60EF" w:rsidRPr="00325D83" w:rsidRDefault="00F05403" w:rsidP="00F05403">
            <w:pPr>
              <w:widowControl w:val="0"/>
              <w:autoSpaceDE w:val="0"/>
              <w:autoSpaceDN w:val="0"/>
              <w:adjustRightInd w:val="0"/>
              <w:spacing w:after="0" w:line="240" w:lineRule="auto"/>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Дмитрий Иванович</w:t>
            </w:r>
          </w:p>
        </w:tc>
        <w:tc>
          <w:tcPr>
            <w:tcW w:w="6237" w:type="dxa"/>
            <w:shd w:val="clear" w:color="auto" w:fill="auto"/>
          </w:tcPr>
          <w:p w14:paraId="1A10E88A" w14:textId="52DB2F0F" w:rsidR="001A60EF" w:rsidRPr="00325D83" w:rsidRDefault="00F05403" w:rsidP="001A60EF">
            <w:pPr>
              <w:widowControl w:val="0"/>
              <w:autoSpaceDE w:val="0"/>
              <w:autoSpaceDN w:val="0"/>
              <w:adjustRightInd w:val="0"/>
              <w:spacing w:after="0" w:line="240" w:lineRule="auto"/>
              <w:jc w:val="both"/>
              <w:rPr>
                <w:rFonts w:ascii="Liberation Serif" w:eastAsia="Times New Roman" w:hAnsi="Liberation Serif" w:cs="Liberation Serif"/>
                <w:sz w:val="28"/>
                <w:szCs w:val="28"/>
                <w:lang w:eastAsia="ru-RU"/>
              </w:rPr>
            </w:pPr>
            <w:r w:rsidRPr="00F05403">
              <w:rPr>
                <w:rFonts w:ascii="Liberation Serif" w:eastAsia="Times New Roman" w:hAnsi="Liberation Serif" w:cs="Liberation Serif"/>
                <w:sz w:val="28"/>
                <w:szCs w:val="28"/>
                <w:lang w:eastAsia="ru-RU"/>
              </w:rPr>
              <w:t>Начальник Межмуниципального отдела Министерства внутренних дел Российской Федерации «Сысертский», руководитель оперативной группы – заместитель председателя антитеррористической комиссии (по согласованию)</w:t>
            </w:r>
          </w:p>
        </w:tc>
      </w:tr>
      <w:tr w:rsidR="00DD05E3" w:rsidRPr="00325D83" w14:paraId="569B9A38" w14:textId="77777777" w:rsidTr="001A60EF">
        <w:trPr>
          <w:trHeight w:val="959"/>
        </w:trPr>
        <w:tc>
          <w:tcPr>
            <w:tcW w:w="598" w:type="dxa"/>
          </w:tcPr>
          <w:p w14:paraId="4E7BEED7" w14:textId="7F3C0CB3" w:rsidR="00DD05E3" w:rsidRPr="00325D83" w:rsidRDefault="00F05403" w:rsidP="00325D83">
            <w:pPr>
              <w:widowControl w:val="0"/>
              <w:autoSpaceDE w:val="0"/>
              <w:autoSpaceDN w:val="0"/>
              <w:adjustRightInd w:val="0"/>
              <w:spacing w:after="0" w:line="240" w:lineRule="auto"/>
              <w:jc w:val="center"/>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4</w:t>
            </w:r>
            <w:r w:rsidR="00DD05E3" w:rsidRPr="00325D83">
              <w:rPr>
                <w:rFonts w:ascii="Liberation Serif" w:eastAsia="Times New Roman" w:hAnsi="Liberation Serif" w:cs="Liberation Serif"/>
                <w:sz w:val="28"/>
                <w:szCs w:val="28"/>
                <w:lang w:eastAsia="ru-RU"/>
              </w:rPr>
              <w:t>.</w:t>
            </w:r>
          </w:p>
        </w:tc>
        <w:tc>
          <w:tcPr>
            <w:tcW w:w="2694" w:type="dxa"/>
            <w:shd w:val="clear" w:color="auto" w:fill="auto"/>
          </w:tcPr>
          <w:p w14:paraId="5B7BDC30" w14:textId="30D9A529" w:rsidR="00DD05E3" w:rsidRPr="00325D83" w:rsidRDefault="004C1568" w:rsidP="00325D83">
            <w:pPr>
              <w:widowControl w:val="0"/>
              <w:autoSpaceDE w:val="0"/>
              <w:autoSpaceDN w:val="0"/>
              <w:adjustRightInd w:val="0"/>
              <w:spacing w:after="0" w:line="240" w:lineRule="auto"/>
              <w:jc w:val="both"/>
              <w:rPr>
                <w:rFonts w:ascii="Liberation Serif" w:eastAsia="Times New Roman" w:hAnsi="Liberation Serif" w:cs="Liberation Serif"/>
                <w:sz w:val="28"/>
                <w:szCs w:val="28"/>
                <w:lang w:eastAsia="ru-RU"/>
              </w:rPr>
            </w:pPr>
            <w:proofErr w:type="spellStart"/>
            <w:r>
              <w:rPr>
                <w:rFonts w:ascii="Liberation Serif" w:eastAsia="Times New Roman" w:hAnsi="Liberation Serif" w:cs="Liberation Serif"/>
                <w:sz w:val="28"/>
                <w:szCs w:val="28"/>
                <w:lang w:eastAsia="ru-RU"/>
              </w:rPr>
              <w:t>Поросенков</w:t>
            </w:r>
            <w:proofErr w:type="spellEnd"/>
            <w:r>
              <w:rPr>
                <w:rFonts w:ascii="Liberation Serif" w:eastAsia="Times New Roman" w:hAnsi="Liberation Serif" w:cs="Liberation Serif"/>
                <w:sz w:val="28"/>
                <w:szCs w:val="28"/>
                <w:lang w:eastAsia="ru-RU"/>
              </w:rPr>
              <w:t xml:space="preserve"> Михаил Сергеевич</w:t>
            </w:r>
            <w:r w:rsidR="00DD05E3" w:rsidRPr="00325D83">
              <w:rPr>
                <w:rFonts w:ascii="Liberation Serif" w:eastAsia="Times New Roman" w:hAnsi="Liberation Serif" w:cs="Liberation Serif"/>
                <w:sz w:val="28"/>
                <w:szCs w:val="28"/>
                <w:lang w:eastAsia="ru-RU"/>
              </w:rPr>
              <w:t xml:space="preserve"> </w:t>
            </w:r>
          </w:p>
        </w:tc>
        <w:tc>
          <w:tcPr>
            <w:tcW w:w="6237" w:type="dxa"/>
            <w:shd w:val="clear" w:color="auto" w:fill="auto"/>
          </w:tcPr>
          <w:p w14:paraId="39BB042A" w14:textId="77777777" w:rsidR="00DD05E3" w:rsidRPr="00325D83" w:rsidRDefault="00DD05E3" w:rsidP="00325D83">
            <w:pPr>
              <w:widowControl w:val="0"/>
              <w:autoSpaceDE w:val="0"/>
              <w:autoSpaceDN w:val="0"/>
              <w:adjustRightInd w:val="0"/>
              <w:spacing w:after="0" w:line="240" w:lineRule="auto"/>
              <w:jc w:val="both"/>
              <w:rPr>
                <w:rFonts w:ascii="Liberation Serif" w:eastAsia="Times New Roman" w:hAnsi="Liberation Serif" w:cs="Liberation Serif"/>
                <w:sz w:val="28"/>
                <w:szCs w:val="28"/>
                <w:lang w:eastAsia="ru-RU"/>
              </w:rPr>
            </w:pPr>
            <w:r w:rsidRPr="00325D83">
              <w:rPr>
                <w:rFonts w:ascii="Liberation Serif" w:eastAsia="Times New Roman" w:hAnsi="Liberation Serif" w:cs="Liberation Serif"/>
                <w:sz w:val="28"/>
                <w:szCs w:val="28"/>
                <w:lang w:eastAsia="ru-RU"/>
              </w:rPr>
              <w:t>Начальник отдела надзорной деятельности и профилактической работы Сысертского городского округа, Арамильского городского округа Управления надзорной деятельности и профилактической работы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Свердловской области (по согласованию)</w:t>
            </w:r>
          </w:p>
        </w:tc>
      </w:tr>
      <w:tr w:rsidR="00DD05E3" w:rsidRPr="00325D83" w14:paraId="0DAD96A8" w14:textId="77777777" w:rsidTr="001A60EF">
        <w:tc>
          <w:tcPr>
            <w:tcW w:w="598" w:type="dxa"/>
          </w:tcPr>
          <w:p w14:paraId="399D8E01" w14:textId="520499C9" w:rsidR="00DD05E3" w:rsidRPr="00325D83" w:rsidRDefault="00F05403" w:rsidP="00325D83">
            <w:pPr>
              <w:widowControl w:val="0"/>
              <w:autoSpaceDE w:val="0"/>
              <w:autoSpaceDN w:val="0"/>
              <w:adjustRightInd w:val="0"/>
              <w:spacing w:after="0" w:line="240" w:lineRule="auto"/>
              <w:jc w:val="center"/>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5</w:t>
            </w:r>
            <w:r w:rsidR="00DD05E3" w:rsidRPr="00325D83">
              <w:rPr>
                <w:rFonts w:ascii="Liberation Serif" w:eastAsia="Times New Roman" w:hAnsi="Liberation Serif" w:cs="Liberation Serif"/>
                <w:sz w:val="28"/>
                <w:szCs w:val="28"/>
                <w:lang w:eastAsia="ru-RU"/>
              </w:rPr>
              <w:t>.</w:t>
            </w:r>
          </w:p>
        </w:tc>
        <w:tc>
          <w:tcPr>
            <w:tcW w:w="2694" w:type="dxa"/>
            <w:shd w:val="clear" w:color="auto" w:fill="auto"/>
          </w:tcPr>
          <w:p w14:paraId="6C5D954D" w14:textId="77777777" w:rsidR="00CC6A96" w:rsidRDefault="00CC6A96" w:rsidP="00CC6A96">
            <w:pPr>
              <w:widowControl w:val="0"/>
              <w:autoSpaceDE w:val="0"/>
              <w:autoSpaceDN w:val="0"/>
              <w:adjustRightInd w:val="0"/>
              <w:spacing w:after="0" w:line="240" w:lineRule="auto"/>
              <w:jc w:val="both"/>
              <w:rPr>
                <w:rFonts w:ascii="Liberation Serif" w:eastAsia="Times New Roman" w:hAnsi="Liberation Serif" w:cs="Liberation Serif"/>
                <w:sz w:val="28"/>
                <w:szCs w:val="28"/>
                <w:lang w:eastAsia="ru-RU"/>
              </w:rPr>
            </w:pPr>
            <w:proofErr w:type="spellStart"/>
            <w:r>
              <w:rPr>
                <w:rFonts w:ascii="Liberation Serif" w:eastAsia="Times New Roman" w:hAnsi="Liberation Serif" w:cs="Liberation Serif"/>
                <w:sz w:val="28"/>
                <w:szCs w:val="28"/>
                <w:lang w:eastAsia="ru-RU"/>
              </w:rPr>
              <w:t>Семешко</w:t>
            </w:r>
            <w:proofErr w:type="spellEnd"/>
            <w:r>
              <w:rPr>
                <w:rFonts w:ascii="Liberation Serif" w:eastAsia="Times New Roman" w:hAnsi="Liberation Serif" w:cs="Liberation Serif"/>
                <w:sz w:val="28"/>
                <w:szCs w:val="28"/>
                <w:lang w:eastAsia="ru-RU"/>
              </w:rPr>
              <w:t xml:space="preserve"> </w:t>
            </w:r>
          </w:p>
          <w:p w14:paraId="5D359C1D" w14:textId="77777777" w:rsidR="00CC6A96" w:rsidRDefault="00CC6A96" w:rsidP="00CC6A96">
            <w:pPr>
              <w:widowControl w:val="0"/>
              <w:autoSpaceDE w:val="0"/>
              <w:autoSpaceDN w:val="0"/>
              <w:adjustRightInd w:val="0"/>
              <w:spacing w:after="0" w:line="240" w:lineRule="auto"/>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Сергей Андреевич</w:t>
            </w:r>
          </w:p>
          <w:p w14:paraId="6CB2E929" w14:textId="77777777" w:rsidR="00DD05E3" w:rsidRPr="00325D83" w:rsidRDefault="00DD05E3" w:rsidP="00325D83">
            <w:pPr>
              <w:widowControl w:val="0"/>
              <w:autoSpaceDE w:val="0"/>
              <w:autoSpaceDN w:val="0"/>
              <w:adjustRightInd w:val="0"/>
              <w:spacing w:after="0" w:line="240" w:lineRule="auto"/>
              <w:rPr>
                <w:rFonts w:ascii="Liberation Serif" w:eastAsia="Times New Roman" w:hAnsi="Liberation Serif" w:cs="Liberation Serif"/>
                <w:sz w:val="28"/>
                <w:szCs w:val="28"/>
                <w:lang w:eastAsia="ru-RU"/>
              </w:rPr>
            </w:pPr>
          </w:p>
        </w:tc>
        <w:tc>
          <w:tcPr>
            <w:tcW w:w="6237" w:type="dxa"/>
            <w:shd w:val="clear" w:color="auto" w:fill="auto"/>
          </w:tcPr>
          <w:p w14:paraId="26A7C7ED" w14:textId="77777777" w:rsidR="00DD05E3" w:rsidRPr="00325D83" w:rsidRDefault="00CC6A96" w:rsidP="00C23ADF">
            <w:pPr>
              <w:widowControl w:val="0"/>
              <w:autoSpaceDE w:val="0"/>
              <w:autoSpaceDN w:val="0"/>
              <w:adjustRightInd w:val="0"/>
              <w:spacing w:after="0" w:line="240" w:lineRule="auto"/>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Начальник</w:t>
            </w:r>
            <w:r w:rsidRPr="00325D83">
              <w:rPr>
                <w:rFonts w:ascii="Liberation Serif" w:eastAsia="Times New Roman" w:hAnsi="Liberation Serif" w:cs="Liberation Serif"/>
                <w:sz w:val="28"/>
                <w:szCs w:val="28"/>
                <w:lang w:eastAsia="ru-RU"/>
              </w:rPr>
              <w:t xml:space="preserve"> отдела в г. Заречный Управления Федеральной службы безопасности Российской Федерации по </w:t>
            </w:r>
            <w:r>
              <w:rPr>
                <w:rFonts w:ascii="Liberation Serif" w:eastAsia="Times New Roman" w:hAnsi="Liberation Serif" w:cs="Liberation Serif"/>
                <w:sz w:val="28"/>
                <w:szCs w:val="28"/>
                <w:lang w:eastAsia="ru-RU"/>
              </w:rPr>
              <w:t xml:space="preserve">Свердловской области </w:t>
            </w:r>
            <w:r w:rsidRPr="00325D83">
              <w:rPr>
                <w:rFonts w:ascii="Liberation Serif" w:eastAsia="Times New Roman" w:hAnsi="Liberation Serif" w:cs="Liberation Serif"/>
                <w:sz w:val="28"/>
                <w:szCs w:val="28"/>
                <w:lang w:eastAsia="ru-RU"/>
              </w:rPr>
              <w:t>(по согласованию)</w:t>
            </w:r>
            <w:r>
              <w:rPr>
                <w:rFonts w:ascii="Liberation Serif" w:eastAsia="Times New Roman" w:hAnsi="Liberation Serif" w:cs="Liberation Serif"/>
                <w:sz w:val="28"/>
                <w:szCs w:val="28"/>
                <w:lang w:eastAsia="ru-RU"/>
              </w:rPr>
              <w:t xml:space="preserve"> </w:t>
            </w:r>
          </w:p>
        </w:tc>
      </w:tr>
      <w:tr w:rsidR="00DD05E3" w:rsidRPr="00325D83" w14:paraId="50D9D605" w14:textId="77777777" w:rsidTr="001A60EF">
        <w:tc>
          <w:tcPr>
            <w:tcW w:w="598" w:type="dxa"/>
          </w:tcPr>
          <w:p w14:paraId="5779706A" w14:textId="3166274A" w:rsidR="00DD05E3" w:rsidRPr="00325D83" w:rsidRDefault="00F05403" w:rsidP="00325D83">
            <w:pPr>
              <w:widowControl w:val="0"/>
              <w:autoSpaceDE w:val="0"/>
              <w:autoSpaceDN w:val="0"/>
              <w:adjustRightInd w:val="0"/>
              <w:spacing w:after="0" w:line="240" w:lineRule="auto"/>
              <w:jc w:val="center"/>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6</w:t>
            </w:r>
            <w:r w:rsidR="00DD05E3" w:rsidRPr="00325D83">
              <w:rPr>
                <w:rFonts w:ascii="Liberation Serif" w:eastAsia="Times New Roman" w:hAnsi="Liberation Serif" w:cs="Liberation Serif"/>
                <w:sz w:val="28"/>
                <w:szCs w:val="28"/>
                <w:lang w:eastAsia="ru-RU"/>
              </w:rPr>
              <w:t>.</w:t>
            </w:r>
          </w:p>
        </w:tc>
        <w:tc>
          <w:tcPr>
            <w:tcW w:w="2694" w:type="dxa"/>
            <w:shd w:val="clear" w:color="auto" w:fill="auto"/>
          </w:tcPr>
          <w:p w14:paraId="68DA73FD" w14:textId="77777777" w:rsidR="00DD05E3" w:rsidRPr="00325D83" w:rsidRDefault="00DD05E3" w:rsidP="00325D83">
            <w:pPr>
              <w:widowControl w:val="0"/>
              <w:autoSpaceDE w:val="0"/>
              <w:autoSpaceDN w:val="0"/>
              <w:adjustRightInd w:val="0"/>
              <w:spacing w:after="0" w:line="240" w:lineRule="auto"/>
              <w:jc w:val="both"/>
              <w:rPr>
                <w:rFonts w:ascii="Liberation Serif" w:eastAsia="Times New Roman" w:hAnsi="Liberation Serif" w:cs="Liberation Serif"/>
                <w:sz w:val="28"/>
                <w:szCs w:val="28"/>
                <w:lang w:eastAsia="ru-RU"/>
              </w:rPr>
            </w:pPr>
            <w:r w:rsidRPr="00325D83">
              <w:rPr>
                <w:rFonts w:ascii="Liberation Serif" w:eastAsia="Times New Roman" w:hAnsi="Liberation Serif" w:cs="Liberation Serif"/>
                <w:sz w:val="28"/>
                <w:szCs w:val="28"/>
                <w:lang w:eastAsia="ru-RU"/>
              </w:rPr>
              <w:t xml:space="preserve">Соболь </w:t>
            </w:r>
          </w:p>
          <w:p w14:paraId="1FA096D1" w14:textId="77777777" w:rsidR="00DD05E3" w:rsidRPr="00325D83" w:rsidRDefault="00DD05E3" w:rsidP="00325D83">
            <w:pPr>
              <w:widowControl w:val="0"/>
              <w:autoSpaceDE w:val="0"/>
              <w:autoSpaceDN w:val="0"/>
              <w:adjustRightInd w:val="0"/>
              <w:spacing w:after="0" w:line="240" w:lineRule="auto"/>
              <w:jc w:val="both"/>
              <w:rPr>
                <w:rFonts w:ascii="Liberation Serif" w:eastAsia="Times New Roman" w:hAnsi="Liberation Serif" w:cs="Liberation Serif"/>
                <w:sz w:val="28"/>
                <w:szCs w:val="28"/>
                <w:lang w:eastAsia="ru-RU"/>
              </w:rPr>
            </w:pPr>
            <w:r w:rsidRPr="00325D83">
              <w:rPr>
                <w:rFonts w:ascii="Liberation Serif" w:eastAsia="Times New Roman" w:hAnsi="Liberation Serif" w:cs="Liberation Serif"/>
                <w:sz w:val="28"/>
                <w:szCs w:val="28"/>
                <w:lang w:eastAsia="ru-RU"/>
              </w:rPr>
              <w:t xml:space="preserve">Сергей Семенович </w:t>
            </w:r>
          </w:p>
        </w:tc>
        <w:tc>
          <w:tcPr>
            <w:tcW w:w="6237" w:type="dxa"/>
            <w:shd w:val="clear" w:color="auto" w:fill="auto"/>
          </w:tcPr>
          <w:p w14:paraId="6EC68499" w14:textId="77777777" w:rsidR="00DD05E3" w:rsidRPr="00325D83" w:rsidRDefault="00DD05E3" w:rsidP="00325D83">
            <w:pPr>
              <w:widowControl w:val="0"/>
              <w:autoSpaceDE w:val="0"/>
              <w:autoSpaceDN w:val="0"/>
              <w:adjustRightInd w:val="0"/>
              <w:spacing w:after="0" w:line="240" w:lineRule="auto"/>
              <w:jc w:val="both"/>
              <w:rPr>
                <w:rFonts w:ascii="Liberation Serif" w:eastAsia="Times New Roman" w:hAnsi="Liberation Serif" w:cs="Liberation Serif"/>
                <w:sz w:val="28"/>
                <w:szCs w:val="28"/>
                <w:lang w:eastAsia="ru-RU"/>
              </w:rPr>
            </w:pPr>
            <w:r w:rsidRPr="00325D83">
              <w:rPr>
                <w:rFonts w:ascii="Liberation Serif" w:eastAsia="Times New Roman" w:hAnsi="Liberation Serif" w:cs="Liberation Serif"/>
                <w:sz w:val="28"/>
                <w:szCs w:val="28"/>
                <w:lang w:eastAsia="ru-RU"/>
              </w:rPr>
              <w:t>Начальник Сысертского отдела вневедомственной охраны-филиала Федерального государственного казенного учреждения «Управление вневедомственной охраны войск национальной гвардии Российской Федерации по Свердловской области» (по согласованию)</w:t>
            </w:r>
          </w:p>
        </w:tc>
      </w:tr>
    </w:tbl>
    <w:p w14:paraId="39713153" w14:textId="2806FB2C" w:rsidR="00D949A7" w:rsidRPr="00325D83" w:rsidRDefault="00D949A7" w:rsidP="00D949A7">
      <w:pPr>
        <w:shd w:val="clear" w:color="auto" w:fill="FFFFFF"/>
        <w:tabs>
          <w:tab w:val="left" w:pos="4820"/>
        </w:tabs>
        <w:spacing w:after="0" w:line="322" w:lineRule="exact"/>
        <w:ind w:right="40"/>
        <w:jc w:val="center"/>
        <w:rPr>
          <w:rFonts w:ascii="Liberation Serif" w:eastAsia="Times New Roman" w:hAnsi="Liberation Serif" w:cs="Liberation Serif"/>
          <w:color w:val="000000"/>
          <w:sz w:val="28"/>
          <w:szCs w:val="28"/>
          <w:lang w:val="ru" w:eastAsia="ru-RU"/>
        </w:rPr>
      </w:pPr>
      <w:r>
        <w:rPr>
          <w:rFonts w:ascii="Liberation Serif" w:eastAsia="Times New Roman" w:hAnsi="Liberation Serif" w:cs="Liberation Serif"/>
          <w:color w:val="000000"/>
          <w:sz w:val="28"/>
          <w:szCs w:val="28"/>
          <w:lang w:val="ru" w:eastAsia="ru-RU"/>
        </w:rPr>
        <w:lastRenderedPageBreak/>
        <w:t xml:space="preserve">                                    </w:t>
      </w:r>
      <w:r w:rsidRPr="00325D83">
        <w:rPr>
          <w:rFonts w:ascii="Liberation Serif" w:eastAsia="Times New Roman" w:hAnsi="Liberation Serif" w:cs="Liberation Serif"/>
          <w:color w:val="000000"/>
          <w:sz w:val="28"/>
          <w:szCs w:val="28"/>
          <w:lang w:val="ru" w:eastAsia="ru-RU"/>
        </w:rPr>
        <w:t>Приложение</w:t>
      </w:r>
      <w:r>
        <w:rPr>
          <w:rFonts w:ascii="Liberation Serif" w:eastAsia="Times New Roman" w:hAnsi="Liberation Serif" w:cs="Liberation Serif"/>
          <w:color w:val="000000"/>
          <w:sz w:val="28"/>
          <w:szCs w:val="28"/>
          <w:lang w:val="ru" w:eastAsia="ru-RU"/>
        </w:rPr>
        <w:t xml:space="preserve"> № 2</w:t>
      </w:r>
    </w:p>
    <w:p w14:paraId="467E2261" w14:textId="71B8F704" w:rsidR="00D949A7" w:rsidRPr="00325D83" w:rsidRDefault="00D949A7" w:rsidP="00D949A7">
      <w:pPr>
        <w:shd w:val="clear" w:color="auto" w:fill="FFFFFF"/>
        <w:tabs>
          <w:tab w:val="left" w:pos="4820"/>
        </w:tabs>
        <w:spacing w:after="0" w:line="322" w:lineRule="exact"/>
        <w:ind w:right="40"/>
        <w:rPr>
          <w:rFonts w:ascii="Liberation Serif" w:eastAsia="Times New Roman" w:hAnsi="Liberation Serif" w:cs="Liberation Serif"/>
          <w:color w:val="000000"/>
          <w:sz w:val="28"/>
          <w:szCs w:val="28"/>
          <w:lang w:val="ru" w:eastAsia="ru-RU"/>
        </w:rPr>
      </w:pPr>
      <w:r>
        <w:rPr>
          <w:rFonts w:ascii="Liberation Serif" w:eastAsia="Times New Roman" w:hAnsi="Liberation Serif" w:cs="Liberation Serif"/>
          <w:color w:val="000000"/>
          <w:sz w:val="28"/>
          <w:szCs w:val="28"/>
          <w:lang w:eastAsia="ru-RU"/>
        </w:rPr>
        <w:t xml:space="preserve">                                                                      к </w:t>
      </w:r>
      <w:r>
        <w:rPr>
          <w:rFonts w:ascii="Liberation Serif" w:eastAsia="Times New Roman" w:hAnsi="Liberation Serif" w:cs="Liberation Serif"/>
          <w:color w:val="000000"/>
          <w:sz w:val="28"/>
          <w:szCs w:val="28"/>
          <w:lang w:val="ru" w:eastAsia="ru-RU"/>
        </w:rPr>
        <w:t>постановлению</w:t>
      </w:r>
      <w:r w:rsidRPr="00325D83">
        <w:rPr>
          <w:rFonts w:ascii="Liberation Serif" w:eastAsia="Times New Roman" w:hAnsi="Liberation Serif" w:cs="Liberation Serif"/>
          <w:color w:val="000000"/>
          <w:sz w:val="28"/>
          <w:szCs w:val="28"/>
          <w:lang w:eastAsia="ru-RU"/>
        </w:rPr>
        <w:t xml:space="preserve"> </w:t>
      </w:r>
      <w:r w:rsidRPr="00325D83">
        <w:rPr>
          <w:rFonts w:ascii="Liberation Serif" w:eastAsia="Times New Roman" w:hAnsi="Liberation Serif" w:cs="Liberation Serif"/>
          <w:color w:val="000000"/>
          <w:sz w:val="28"/>
          <w:szCs w:val="28"/>
          <w:lang w:val="ru" w:eastAsia="ru-RU"/>
        </w:rPr>
        <w:t xml:space="preserve">Главы </w:t>
      </w:r>
    </w:p>
    <w:p w14:paraId="6FF9CC49" w14:textId="3894AE8F" w:rsidR="00D949A7" w:rsidRPr="00325D83" w:rsidRDefault="00D949A7" w:rsidP="00D949A7">
      <w:pPr>
        <w:shd w:val="clear" w:color="auto" w:fill="FFFFFF"/>
        <w:tabs>
          <w:tab w:val="left" w:pos="4820"/>
        </w:tabs>
        <w:spacing w:after="0" w:line="322" w:lineRule="exact"/>
        <w:ind w:right="40"/>
        <w:rPr>
          <w:rFonts w:ascii="Liberation Serif" w:eastAsia="Times New Roman" w:hAnsi="Liberation Serif" w:cs="Liberation Serif"/>
          <w:color w:val="000000"/>
          <w:sz w:val="28"/>
          <w:szCs w:val="28"/>
          <w:lang w:val="ru" w:eastAsia="ru-RU"/>
        </w:rPr>
      </w:pPr>
      <w:r>
        <w:rPr>
          <w:rFonts w:ascii="Liberation Serif" w:eastAsia="Times New Roman" w:hAnsi="Liberation Serif" w:cs="Liberation Serif"/>
          <w:color w:val="000000"/>
          <w:sz w:val="28"/>
          <w:szCs w:val="28"/>
          <w:lang w:val="ru" w:eastAsia="ru-RU"/>
        </w:rPr>
        <w:t xml:space="preserve">                                                                      </w:t>
      </w:r>
      <w:r w:rsidRPr="00325D83">
        <w:rPr>
          <w:rFonts w:ascii="Liberation Serif" w:eastAsia="Times New Roman" w:hAnsi="Liberation Serif" w:cs="Liberation Serif"/>
          <w:color w:val="000000"/>
          <w:sz w:val="28"/>
          <w:szCs w:val="28"/>
          <w:lang w:val="ru" w:eastAsia="ru-RU"/>
        </w:rPr>
        <w:t xml:space="preserve">Арамильского городского округа </w:t>
      </w:r>
    </w:p>
    <w:p w14:paraId="5D1EFFAF" w14:textId="236A40E2" w:rsidR="00D949A7" w:rsidRPr="00D34CC0" w:rsidRDefault="00D949A7" w:rsidP="00D949A7">
      <w:pPr>
        <w:rPr>
          <w:rFonts w:ascii="Liberation Serif" w:hAnsi="Liberation Serif" w:cs="Liberation Serif"/>
          <w:bCs/>
          <w:iCs/>
          <w:color w:val="E7E6E6"/>
          <w:sz w:val="28"/>
          <w:szCs w:val="28"/>
        </w:rPr>
      </w:pPr>
      <w:r w:rsidRPr="00D73696">
        <w:rPr>
          <w:rFonts w:ascii="Liberation Serif" w:eastAsia="Times New Roman" w:hAnsi="Liberation Serif" w:cs="Liberation Serif"/>
          <w:color w:val="000000"/>
          <w:sz w:val="28"/>
          <w:szCs w:val="28"/>
          <w:lang w:eastAsia="ru-RU"/>
        </w:rPr>
        <w:t xml:space="preserve">                                                                     </w:t>
      </w:r>
      <w:r w:rsidR="00D34CC0">
        <w:rPr>
          <w:rFonts w:ascii="Liberation Serif" w:eastAsia="Times New Roman" w:hAnsi="Liberation Serif" w:cs="Liberation Serif"/>
          <w:color w:val="000000"/>
          <w:sz w:val="28"/>
          <w:szCs w:val="28"/>
          <w:lang w:eastAsia="ru-RU"/>
        </w:rPr>
        <w:t xml:space="preserve">  </w:t>
      </w:r>
      <w:r w:rsidR="003C2407">
        <w:rPr>
          <w:rFonts w:ascii="Liberation Serif" w:hAnsi="Liberation Serif" w:cs="Liberation Serif"/>
          <w:bCs/>
          <w:iCs/>
          <w:sz w:val="28"/>
          <w:szCs w:val="28"/>
        </w:rPr>
        <w:t>о</w:t>
      </w:r>
      <w:r w:rsidRPr="0022010D">
        <w:rPr>
          <w:rFonts w:ascii="Liberation Serif" w:hAnsi="Liberation Serif" w:cs="Liberation Serif"/>
          <w:bCs/>
          <w:iCs/>
          <w:sz w:val="28"/>
          <w:szCs w:val="28"/>
        </w:rPr>
        <w:t>т</w:t>
      </w:r>
      <w:r w:rsidR="00EB0A25">
        <w:rPr>
          <w:rFonts w:ascii="Liberation Serif" w:hAnsi="Liberation Serif" w:cs="Liberation Serif"/>
          <w:bCs/>
          <w:iCs/>
          <w:sz w:val="28"/>
          <w:szCs w:val="28"/>
        </w:rPr>
        <w:t xml:space="preserve"> __________</w:t>
      </w:r>
      <w:r w:rsidRPr="00D73696">
        <w:rPr>
          <w:rFonts w:ascii="Liberation Serif" w:hAnsi="Liberation Serif" w:cs="Liberation Serif"/>
          <w:bCs/>
          <w:iCs/>
          <w:sz w:val="28"/>
          <w:szCs w:val="28"/>
        </w:rPr>
        <w:t xml:space="preserve"> №</w:t>
      </w:r>
      <w:r w:rsidR="00EB0A25">
        <w:rPr>
          <w:rFonts w:ascii="Liberation Serif" w:hAnsi="Liberation Serif" w:cs="Liberation Serif"/>
          <w:bCs/>
          <w:iCs/>
          <w:sz w:val="28"/>
          <w:szCs w:val="28"/>
        </w:rPr>
        <w:t xml:space="preserve"> _____</w:t>
      </w:r>
    </w:p>
    <w:p w14:paraId="22AB4C90" w14:textId="77777777" w:rsidR="00D949A7" w:rsidRDefault="00D949A7" w:rsidP="00D949A7">
      <w:pPr>
        <w:spacing w:after="0" w:line="240" w:lineRule="auto"/>
        <w:jc w:val="center"/>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Положение </w:t>
      </w:r>
    </w:p>
    <w:p w14:paraId="1C981142" w14:textId="66A08754" w:rsidR="00D949A7" w:rsidRDefault="00D949A7" w:rsidP="00D949A7">
      <w:pPr>
        <w:spacing w:after="0" w:line="240" w:lineRule="auto"/>
        <w:jc w:val="center"/>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об </w:t>
      </w:r>
      <w:r w:rsidRPr="00B61D8F">
        <w:rPr>
          <w:rFonts w:ascii="Liberation Serif" w:eastAsia="Times New Roman" w:hAnsi="Liberation Serif" w:cs="Liberation Serif"/>
          <w:sz w:val="28"/>
          <w:szCs w:val="28"/>
          <w:lang w:eastAsia="ru-RU"/>
        </w:rPr>
        <w:t>межведомственной комиссии по обследованию мест массового пребывания людей в Арамильском городском округе</w:t>
      </w:r>
    </w:p>
    <w:p w14:paraId="37747F2D" w14:textId="3FB0DE06" w:rsidR="00D949A7" w:rsidRDefault="00D949A7" w:rsidP="00D949A7">
      <w:pPr>
        <w:spacing w:after="0" w:line="240" w:lineRule="auto"/>
        <w:jc w:val="center"/>
        <w:rPr>
          <w:rFonts w:ascii="Liberation Serif" w:eastAsia="Times New Roman" w:hAnsi="Liberation Serif" w:cs="Liberation Serif"/>
          <w:sz w:val="28"/>
          <w:szCs w:val="28"/>
          <w:lang w:eastAsia="ru-RU"/>
        </w:rPr>
      </w:pPr>
    </w:p>
    <w:p w14:paraId="210E4748" w14:textId="6C8288B5"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 xml:space="preserve">1. Межведомственная комиссия по обследованию мест массового пребывания людей на территории </w:t>
      </w:r>
      <w:r w:rsidR="00322791">
        <w:rPr>
          <w:rFonts w:ascii="Liberation Serif" w:eastAsia="Times New Roman" w:hAnsi="Liberation Serif" w:cs="Liberation Serif"/>
          <w:sz w:val="28"/>
          <w:szCs w:val="28"/>
          <w:lang w:eastAsia="ru-RU"/>
        </w:rPr>
        <w:t>Арамильского</w:t>
      </w:r>
      <w:r w:rsidRPr="00B26A3A">
        <w:rPr>
          <w:rFonts w:ascii="Liberation Serif" w:eastAsia="Times New Roman" w:hAnsi="Liberation Serif" w:cs="Liberation Serif"/>
          <w:sz w:val="28"/>
          <w:szCs w:val="28"/>
          <w:lang w:eastAsia="ru-RU"/>
        </w:rPr>
        <w:t xml:space="preserve"> городского округа (далее - Комиссия) является постоянно действующим координационным органом по проведению обследования и категорирования мест массового пребывания людей на территории </w:t>
      </w:r>
      <w:r w:rsidR="00322791">
        <w:rPr>
          <w:rFonts w:ascii="Liberation Serif" w:eastAsia="Times New Roman" w:hAnsi="Liberation Serif" w:cs="Liberation Serif"/>
          <w:sz w:val="28"/>
          <w:szCs w:val="28"/>
          <w:lang w:eastAsia="ru-RU"/>
        </w:rPr>
        <w:t>Арамильского</w:t>
      </w:r>
      <w:r w:rsidRPr="00B26A3A">
        <w:rPr>
          <w:rFonts w:ascii="Liberation Serif" w:eastAsia="Times New Roman" w:hAnsi="Liberation Serif" w:cs="Liberation Serif"/>
          <w:sz w:val="28"/>
          <w:szCs w:val="28"/>
          <w:lang w:eastAsia="ru-RU"/>
        </w:rPr>
        <w:t xml:space="preserve"> городского округа (далее – ММПЛ), проведению проверок ММПЛ, актуализации паспортов безопасности этих мест.</w:t>
      </w:r>
    </w:p>
    <w:p w14:paraId="3BD151C6" w14:textId="6AF1ED4B"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2. Комиссия в свое</w:t>
      </w:r>
      <w:r w:rsidR="00BB4052">
        <w:rPr>
          <w:rFonts w:ascii="Liberation Serif" w:eastAsia="Times New Roman" w:hAnsi="Liberation Serif" w:cs="Liberation Serif"/>
          <w:sz w:val="28"/>
          <w:szCs w:val="28"/>
          <w:lang w:eastAsia="ru-RU"/>
        </w:rPr>
        <w:t>й деятельности руководствуется ф</w:t>
      </w:r>
      <w:r w:rsidRPr="00B26A3A">
        <w:rPr>
          <w:rFonts w:ascii="Liberation Serif" w:eastAsia="Times New Roman" w:hAnsi="Liberation Serif" w:cs="Liberation Serif"/>
          <w:sz w:val="28"/>
          <w:szCs w:val="28"/>
          <w:lang w:eastAsia="ru-RU"/>
        </w:rPr>
        <w:t xml:space="preserve">едеральными законами от 06 октября 2003 года № 131-ФЗ «Об общих принципах организации местного самоуправления в Российской Федерации», </w:t>
      </w:r>
      <w:r w:rsidRPr="00B26A3A">
        <w:rPr>
          <w:rFonts w:ascii="Liberation Serif" w:eastAsia="Times New Roman" w:hAnsi="Liberation Serif" w:cs="Liberation Serif"/>
          <w:sz w:val="28"/>
          <w:szCs w:val="28"/>
          <w:lang w:eastAsia="ru-RU"/>
        </w:rPr>
        <w:br/>
        <w:t xml:space="preserve">от 06 марта 2006 года № 35-ФЗ «О противодействии терроризму», постановлением Правительства Российской Федерации от 25.03.2015 №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 иными нормативными правовыми актами Российской Федерации, законами и нормативными правовыми актами Свердловской области, антитеррористической комиссии в Свердловской области, муниципальными правовыми актами </w:t>
      </w:r>
      <w:r w:rsidR="00322791">
        <w:rPr>
          <w:rFonts w:ascii="Liberation Serif" w:eastAsia="Times New Roman" w:hAnsi="Liberation Serif" w:cs="Liberation Serif"/>
          <w:sz w:val="28"/>
          <w:szCs w:val="28"/>
          <w:lang w:eastAsia="ru-RU"/>
        </w:rPr>
        <w:t>Арамильского</w:t>
      </w:r>
      <w:r w:rsidRPr="00B26A3A">
        <w:rPr>
          <w:rFonts w:ascii="Liberation Serif" w:eastAsia="Times New Roman" w:hAnsi="Liberation Serif" w:cs="Liberation Serif"/>
          <w:sz w:val="28"/>
          <w:szCs w:val="28"/>
          <w:lang w:eastAsia="ru-RU"/>
        </w:rPr>
        <w:t xml:space="preserve"> городского округа, а также настоящим Положением.</w:t>
      </w:r>
    </w:p>
    <w:p w14:paraId="683AF0BE" w14:textId="1FE1B286"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 xml:space="preserve">3. Состав Комиссии утверждается </w:t>
      </w:r>
      <w:r w:rsidR="00322791">
        <w:rPr>
          <w:rFonts w:ascii="Liberation Serif" w:eastAsia="Times New Roman" w:hAnsi="Liberation Serif" w:cs="Liberation Serif"/>
          <w:sz w:val="28"/>
          <w:szCs w:val="28"/>
          <w:lang w:eastAsia="ru-RU"/>
        </w:rPr>
        <w:t>постановлением</w:t>
      </w:r>
      <w:r w:rsidRPr="00B26A3A">
        <w:rPr>
          <w:rFonts w:ascii="Liberation Serif" w:eastAsia="Times New Roman" w:hAnsi="Liberation Serif" w:cs="Liberation Serif"/>
          <w:sz w:val="28"/>
          <w:szCs w:val="28"/>
          <w:lang w:eastAsia="ru-RU"/>
        </w:rPr>
        <w:t xml:space="preserve"> Главы </w:t>
      </w:r>
      <w:r w:rsidR="00322791">
        <w:rPr>
          <w:rFonts w:ascii="Liberation Serif" w:eastAsia="Times New Roman" w:hAnsi="Liberation Serif" w:cs="Liberation Serif"/>
          <w:sz w:val="28"/>
          <w:szCs w:val="28"/>
          <w:lang w:eastAsia="ru-RU"/>
        </w:rPr>
        <w:t>Арамильского</w:t>
      </w:r>
      <w:r w:rsidRPr="00B26A3A">
        <w:rPr>
          <w:rFonts w:ascii="Liberation Serif" w:eastAsia="Times New Roman" w:hAnsi="Liberation Serif" w:cs="Liberation Serif"/>
          <w:sz w:val="28"/>
          <w:szCs w:val="28"/>
          <w:lang w:eastAsia="ru-RU"/>
        </w:rPr>
        <w:t xml:space="preserve"> городского округа.</w:t>
      </w:r>
    </w:p>
    <w:p w14:paraId="3832A4BB"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4. Комиссия осуществляет свою деятельность во взаимодействии с территориальными органами федеральных органов исполнительной власти, органами местного самоуправления муниципального образования и организациями, чьи объекты определены как места массового пребывания людей.</w:t>
      </w:r>
    </w:p>
    <w:p w14:paraId="09E66F81" w14:textId="57525AAE"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 xml:space="preserve">5. </w:t>
      </w:r>
      <w:r w:rsidR="00D91A7A">
        <w:rPr>
          <w:rFonts w:ascii="Liberation Serif" w:eastAsia="Times New Roman" w:hAnsi="Liberation Serif" w:cs="Liberation Serif"/>
          <w:sz w:val="28"/>
          <w:szCs w:val="28"/>
          <w:lang w:eastAsia="ru-RU"/>
        </w:rPr>
        <w:t>В состав К</w:t>
      </w:r>
      <w:r w:rsidRPr="00B26A3A">
        <w:rPr>
          <w:rFonts w:ascii="Liberation Serif" w:eastAsia="Times New Roman" w:hAnsi="Liberation Serif" w:cs="Liberation Serif"/>
          <w:sz w:val="28"/>
          <w:szCs w:val="28"/>
          <w:lang w:eastAsia="ru-RU"/>
        </w:rPr>
        <w:t xml:space="preserve">омиссии включаются правообладатель ММПЛ, представители территориального органа безопасности, территориального органа Министерства внутренних дел Российской Федерации,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w:t>
      </w:r>
      <w:r w:rsidR="00D91A7A">
        <w:rPr>
          <w:rFonts w:ascii="Liberation Serif" w:eastAsia="Times New Roman" w:hAnsi="Liberation Serif" w:cs="Liberation Serif"/>
          <w:sz w:val="28"/>
          <w:szCs w:val="28"/>
          <w:lang w:eastAsia="ru-RU"/>
        </w:rPr>
        <w:lastRenderedPageBreak/>
        <w:t>При необходимости к работе К</w:t>
      </w:r>
      <w:r w:rsidRPr="00B26A3A">
        <w:rPr>
          <w:rFonts w:ascii="Liberation Serif" w:eastAsia="Times New Roman" w:hAnsi="Liberation Serif" w:cs="Liberation Serif"/>
          <w:sz w:val="28"/>
          <w:szCs w:val="28"/>
          <w:lang w:eastAsia="ru-RU"/>
        </w:rPr>
        <w:t>омиссии привлекаются представители собственников объектов, которые располагаются в границах места массового пребывания людей либо в непосредственной близости к нему.</w:t>
      </w:r>
    </w:p>
    <w:p w14:paraId="68506BF9"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6. Руководители территориальных органов федеральных органов исполнительной власти в случае невозможности личного участия в работе Комиссии могут делегировать права по участию в работе Комиссии своим подчиненным сотрудникам.</w:t>
      </w:r>
    </w:p>
    <w:p w14:paraId="704B0D90"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7. Основными задачами Комиссии являются:</w:t>
      </w:r>
    </w:p>
    <w:p w14:paraId="0A5452EA"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1) обследование и категорирование ММПЛ;</w:t>
      </w:r>
    </w:p>
    <w:p w14:paraId="5FFD8963"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2) составление актов обследования и категорирования ММПЛ;</w:t>
      </w:r>
    </w:p>
    <w:p w14:paraId="1C8C8584"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3) осуществление плановых и внеплановых проверок ММПЛ;</w:t>
      </w:r>
    </w:p>
    <w:p w14:paraId="55EAD7AB"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8. Для осуществления своих задач Комиссия имеет право:</w:t>
      </w:r>
    </w:p>
    <w:p w14:paraId="2D60963C"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1) организовать проведение мониторинга одновременного пребывания и (или) передвижения людей на территории ММПЛ в определенные временные промежутки, в соответствии с утвержденным председателем Комиссии графиком проведения мониторинга, в течение 3 дней, включая рабочие и выходные (праздничные) дни;</w:t>
      </w:r>
    </w:p>
    <w:p w14:paraId="6D7050D7"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2) оформлять акт обследования и категорирования ММПЛ;</w:t>
      </w:r>
    </w:p>
    <w:p w14:paraId="08DA282B"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3) организовать оформление паспорта безопасности на каждое ММПЛ после проведения его обследования и категорирования;</w:t>
      </w:r>
    </w:p>
    <w:p w14:paraId="3443A801"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4) запрашивать и получать в установленном порядке необходимые материалы и информацию от подразделений территориальных органов федеральных органов исполнительной власти, исполнительных органов государственной власти Свердловской области, органов местного самоуправления, организаций и учреждений независимо от ведомственной принадлежности и форм собственности;</w:t>
      </w:r>
    </w:p>
    <w:p w14:paraId="2290F28D"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5) принимать в пределах своей компетенции решения, касающиеся организации, координации мероприятий по обеспечению антитеррористической защищенности ММПЛ;</w:t>
      </w:r>
    </w:p>
    <w:p w14:paraId="2DB5C9F0"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6) создавать рабочие группы для решения задач Комиссии;</w:t>
      </w:r>
    </w:p>
    <w:p w14:paraId="3210D74D" w14:textId="77777777" w:rsidR="00B26A3A" w:rsidRPr="00B26A3A" w:rsidRDefault="00B26A3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r w:rsidRPr="00B26A3A">
        <w:rPr>
          <w:rFonts w:ascii="Liberation Serif" w:eastAsia="Times New Roman" w:hAnsi="Liberation Serif" w:cs="Liberation Serif"/>
          <w:sz w:val="28"/>
          <w:szCs w:val="28"/>
          <w:lang w:eastAsia="ru-RU"/>
        </w:rPr>
        <w:t>7) осуществлять контроль за выполнением требований к антитеррористической защищенности ММПЛ посредством организации и проведения плановых и внеплановых проверок.</w:t>
      </w:r>
    </w:p>
    <w:p w14:paraId="58863A4A" w14:textId="094A368A" w:rsidR="00D9574A" w:rsidRDefault="00D9574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p>
    <w:p w14:paraId="7F1B0E97" w14:textId="77E0B32C" w:rsidR="00D9574A" w:rsidRDefault="00D9574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p>
    <w:p w14:paraId="024687D0" w14:textId="1426B17E" w:rsidR="00D9574A" w:rsidRDefault="00D9574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p>
    <w:p w14:paraId="2B73DE48" w14:textId="3CF4A928" w:rsidR="00D9574A" w:rsidRDefault="00D9574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p>
    <w:p w14:paraId="110A4817" w14:textId="7DCC4BBA" w:rsidR="00D9574A" w:rsidRDefault="00D9574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p>
    <w:p w14:paraId="218208AC" w14:textId="3289D35C" w:rsidR="00D9574A" w:rsidRDefault="00D9574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p>
    <w:p w14:paraId="6C7E39C6" w14:textId="767F0F2F" w:rsidR="00D9574A" w:rsidRDefault="00D9574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p>
    <w:p w14:paraId="0376700B" w14:textId="11C23B1F" w:rsidR="00D9574A" w:rsidRDefault="00D9574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p>
    <w:p w14:paraId="6362D84B" w14:textId="5FC95BC8" w:rsidR="00D9574A" w:rsidRDefault="00D9574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p>
    <w:p w14:paraId="4AD2F6A0" w14:textId="0A2E152E" w:rsidR="00D9574A" w:rsidRDefault="00D9574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p>
    <w:p w14:paraId="24EF4028" w14:textId="439771CB" w:rsidR="00D9574A" w:rsidRDefault="00D9574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p>
    <w:p w14:paraId="159C2C62" w14:textId="5C6DE26D" w:rsidR="00D9574A" w:rsidRPr="00B26A3A" w:rsidRDefault="00D9574A" w:rsidP="00B26A3A">
      <w:pPr>
        <w:tabs>
          <w:tab w:val="left" w:pos="1134"/>
        </w:tabs>
        <w:spacing w:after="0" w:line="240" w:lineRule="auto"/>
        <w:ind w:firstLine="709"/>
        <w:jc w:val="both"/>
        <w:rPr>
          <w:rFonts w:ascii="Liberation Serif" w:eastAsia="Times New Roman" w:hAnsi="Liberation Serif" w:cs="Liberation Serif"/>
          <w:sz w:val="28"/>
          <w:szCs w:val="28"/>
          <w:lang w:eastAsia="ru-RU"/>
        </w:rPr>
      </w:pPr>
    </w:p>
    <w:p w14:paraId="1F1ABB99" w14:textId="6E36389C" w:rsidR="00D9574A" w:rsidRPr="00325D83" w:rsidRDefault="00D9574A" w:rsidP="00D9574A">
      <w:pPr>
        <w:shd w:val="clear" w:color="auto" w:fill="FFFFFF"/>
        <w:tabs>
          <w:tab w:val="left" w:pos="4820"/>
        </w:tabs>
        <w:spacing w:after="0" w:line="322" w:lineRule="exact"/>
        <w:ind w:right="40"/>
        <w:jc w:val="center"/>
        <w:rPr>
          <w:rFonts w:ascii="Liberation Serif" w:eastAsia="Times New Roman" w:hAnsi="Liberation Serif" w:cs="Liberation Serif"/>
          <w:color w:val="000000"/>
          <w:sz w:val="28"/>
          <w:szCs w:val="28"/>
          <w:lang w:val="ru" w:eastAsia="ru-RU"/>
        </w:rPr>
      </w:pPr>
      <w:r>
        <w:rPr>
          <w:rFonts w:ascii="Liberation Serif" w:eastAsia="Times New Roman" w:hAnsi="Liberation Serif" w:cs="Liberation Serif"/>
          <w:color w:val="000000"/>
          <w:sz w:val="28"/>
          <w:szCs w:val="28"/>
          <w:lang w:val="ru" w:eastAsia="ru-RU"/>
        </w:rPr>
        <w:lastRenderedPageBreak/>
        <w:t xml:space="preserve">                                    </w:t>
      </w:r>
      <w:r w:rsidRPr="00325D83">
        <w:rPr>
          <w:rFonts w:ascii="Liberation Serif" w:eastAsia="Times New Roman" w:hAnsi="Liberation Serif" w:cs="Liberation Serif"/>
          <w:color w:val="000000"/>
          <w:sz w:val="28"/>
          <w:szCs w:val="28"/>
          <w:lang w:val="ru" w:eastAsia="ru-RU"/>
        </w:rPr>
        <w:t>Приложение</w:t>
      </w:r>
      <w:r>
        <w:rPr>
          <w:rFonts w:ascii="Liberation Serif" w:eastAsia="Times New Roman" w:hAnsi="Liberation Serif" w:cs="Liberation Serif"/>
          <w:color w:val="000000"/>
          <w:sz w:val="28"/>
          <w:szCs w:val="28"/>
          <w:lang w:val="ru" w:eastAsia="ru-RU"/>
        </w:rPr>
        <w:t xml:space="preserve"> № 3</w:t>
      </w:r>
    </w:p>
    <w:p w14:paraId="5F9BA9E8" w14:textId="77777777" w:rsidR="00D9574A" w:rsidRPr="00325D83" w:rsidRDefault="00D9574A" w:rsidP="00D9574A">
      <w:pPr>
        <w:shd w:val="clear" w:color="auto" w:fill="FFFFFF"/>
        <w:tabs>
          <w:tab w:val="left" w:pos="4820"/>
        </w:tabs>
        <w:spacing w:after="0" w:line="322" w:lineRule="exact"/>
        <w:ind w:right="40"/>
        <w:rPr>
          <w:rFonts w:ascii="Liberation Serif" w:eastAsia="Times New Roman" w:hAnsi="Liberation Serif" w:cs="Liberation Serif"/>
          <w:color w:val="000000"/>
          <w:sz w:val="28"/>
          <w:szCs w:val="28"/>
          <w:lang w:val="ru" w:eastAsia="ru-RU"/>
        </w:rPr>
      </w:pPr>
      <w:r>
        <w:rPr>
          <w:rFonts w:ascii="Liberation Serif" w:eastAsia="Times New Roman" w:hAnsi="Liberation Serif" w:cs="Liberation Serif"/>
          <w:color w:val="000000"/>
          <w:sz w:val="28"/>
          <w:szCs w:val="28"/>
          <w:lang w:eastAsia="ru-RU"/>
        </w:rPr>
        <w:t xml:space="preserve">                                                                      к </w:t>
      </w:r>
      <w:r>
        <w:rPr>
          <w:rFonts w:ascii="Liberation Serif" w:eastAsia="Times New Roman" w:hAnsi="Liberation Serif" w:cs="Liberation Serif"/>
          <w:color w:val="000000"/>
          <w:sz w:val="28"/>
          <w:szCs w:val="28"/>
          <w:lang w:val="ru" w:eastAsia="ru-RU"/>
        </w:rPr>
        <w:t>постановлению</w:t>
      </w:r>
      <w:r w:rsidRPr="00325D83">
        <w:rPr>
          <w:rFonts w:ascii="Liberation Serif" w:eastAsia="Times New Roman" w:hAnsi="Liberation Serif" w:cs="Liberation Serif"/>
          <w:color w:val="000000"/>
          <w:sz w:val="28"/>
          <w:szCs w:val="28"/>
          <w:lang w:eastAsia="ru-RU"/>
        </w:rPr>
        <w:t xml:space="preserve"> </w:t>
      </w:r>
      <w:r w:rsidRPr="00325D83">
        <w:rPr>
          <w:rFonts w:ascii="Liberation Serif" w:eastAsia="Times New Roman" w:hAnsi="Liberation Serif" w:cs="Liberation Serif"/>
          <w:color w:val="000000"/>
          <w:sz w:val="28"/>
          <w:szCs w:val="28"/>
          <w:lang w:val="ru" w:eastAsia="ru-RU"/>
        </w:rPr>
        <w:t xml:space="preserve">Главы </w:t>
      </w:r>
    </w:p>
    <w:p w14:paraId="71D21480" w14:textId="77777777" w:rsidR="00D9574A" w:rsidRPr="00325D83" w:rsidRDefault="00D9574A" w:rsidP="00D9574A">
      <w:pPr>
        <w:shd w:val="clear" w:color="auto" w:fill="FFFFFF"/>
        <w:tabs>
          <w:tab w:val="left" w:pos="4820"/>
        </w:tabs>
        <w:spacing w:after="0" w:line="322" w:lineRule="exact"/>
        <w:ind w:right="40"/>
        <w:rPr>
          <w:rFonts w:ascii="Liberation Serif" w:eastAsia="Times New Roman" w:hAnsi="Liberation Serif" w:cs="Liberation Serif"/>
          <w:color w:val="000000"/>
          <w:sz w:val="28"/>
          <w:szCs w:val="28"/>
          <w:lang w:val="ru" w:eastAsia="ru-RU"/>
        </w:rPr>
      </w:pPr>
      <w:r>
        <w:rPr>
          <w:rFonts w:ascii="Liberation Serif" w:eastAsia="Times New Roman" w:hAnsi="Liberation Serif" w:cs="Liberation Serif"/>
          <w:color w:val="000000"/>
          <w:sz w:val="28"/>
          <w:szCs w:val="28"/>
          <w:lang w:val="ru" w:eastAsia="ru-RU"/>
        </w:rPr>
        <w:t xml:space="preserve">                                                                      </w:t>
      </w:r>
      <w:r w:rsidRPr="00325D83">
        <w:rPr>
          <w:rFonts w:ascii="Liberation Serif" w:eastAsia="Times New Roman" w:hAnsi="Liberation Serif" w:cs="Liberation Serif"/>
          <w:color w:val="000000"/>
          <w:sz w:val="28"/>
          <w:szCs w:val="28"/>
          <w:lang w:val="ru" w:eastAsia="ru-RU"/>
        </w:rPr>
        <w:t xml:space="preserve">Арамильского городского округа </w:t>
      </w:r>
    </w:p>
    <w:p w14:paraId="23696FEF" w14:textId="3A610E73" w:rsidR="00D9574A" w:rsidRPr="00D34CC0" w:rsidRDefault="00D9574A" w:rsidP="00D9574A">
      <w:pPr>
        <w:rPr>
          <w:rFonts w:ascii="Liberation Serif" w:hAnsi="Liberation Serif" w:cs="Liberation Serif"/>
          <w:bCs/>
          <w:iCs/>
          <w:color w:val="E7E6E6"/>
          <w:sz w:val="28"/>
          <w:szCs w:val="28"/>
        </w:rPr>
      </w:pPr>
      <w:r w:rsidRPr="00D73696">
        <w:rPr>
          <w:rFonts w:ascii="Liberation Serif" w:eastAsia="Times New Roman" w:hAnsi="Liberation Serif" w:cs="Liberation Serif"/>
          <w:color w:val="000000"/>
          <w:sz w:val="28"/>
          <w:szCs w:val="28"/>
          <w:lang w:eastAsia="ru-RU"/>
        </w:rPr>
        <w:t xml:space="preserve">                                                                     </w:t>
      </w:r>
      <w:r w:rsidR="00D34CC0">
        <w:rPr>
          <w:rFonts w:ascii="Liberation Serif" w:eastAsia="Times New Roman" w:hAnsi="Liberation Serif" w:cs="Liberation Serif"/>
          <w:color w:val="000000"/>
          <w:sz w:val="28"/>
          <w:szCs w:val="28"/>
          <w:lang w:eastAsia="ru-RU"/>
        </w:rPr>
        <w:t xml:space="preserve"> </w:t>
      </w:r>
      <w:r w:rsidR="003C2407">
        <w:rPr>
          <w:rFonts w:ascii="Liberation Serif" w:hAnsi="Liberation Serif" w:cs="Liberation Serif"/>
          <w:bCs/>
          <w:iCs/>
          <w:sz w:val="28"/>
          <w:szCs w:val="28"/>
        </w:rPr>
        <w:t>о</w:t>
      </w:r>
      <w:r w:rsidRPr="0022010D">
        <w:rPr>
          <w:rFonts w:ascii="Liberation Serif" w:hAnsi="Liberation Serif" w:cs="Liberation Serif"/>
          <w:bCs/>
          <w:iCs/>
          <w:sz w:val="28"/>
          <w:szCs w:val="28"/>
        </w:rPr>
        <w:t>т</w:t>
      </w:r>
      <w:r w:rsidR="00EB0A25">
        <w:rPr>
          <w:rFonts w:ascii="Liberation Serif" w:hAnsi="Liberation Serif" w:cs="Liberation Serif"/>
          <w:bCs/>
          <w:iCs/>
          <w:sz w:val="28"/>
          <w:szCs w:val="28"/>
        </w:rPr>
        <w:t xml:space="preserve"> _________</w:t>
      </w:r>
      <w:r w:rsidRPr="00D73696">
        <w:rPr>
          <w:rFonts w:ascii="Liberation Serif" w:hAnsi="Liberation Serif" w:cs="Liberation Serif"/>
          <w:bCs/>
          <w:iCs/>
          <w:sz w:val="28"/>
          <w:szCs w:val="28"/>
        </w:rPr>
        <w:t xml:space="preserve"> №</w:t>
      </w:r>
      <w:r w:rsidR="00EB0A25">
        <w:rPr>
          <w:rFonts w:ascii="Liberation Serif" w:hAnsi="Liberation Serif" w:cs="Liberation Serif"/>
          <w:bCs/>
          <w:iCs/>
          <w:sz w:val="28"/>
          <w:szCs w:val="28"/>
        </w:rPr>
        <w:t xml:space="preserve"> _____</w:t>
      </w:r>
      <w:bookmarkStart w:id="0" w:name="_GoBack"/>
      <w:bookmarkEnd w:id="0"/>
    </w:p>
    <w:p w14:paraId="7F4269B0" w14:textId="77777777" w:rsidR="00D949A7" w:rsidRPr="00D73696" w:rsidRDefault="00D949A7" w:rsidP="00D949A7">
      <w:pPr>
        <w:spacing w:after="0" w:line="240" w:lineRule="auto"/>
        <w:jc w:val="center"/>
        <w:rPr>
          <w:rFonts w:ascii="Liberation Serif" w:eastAsia="Times New Roman" w:hAnsi="Liberation Serif" w:cs="Liberation Serif"/>
          <w:sz w:val="28"/>
          <w:szCs w:val="28"/>
          <w:lang w:eastAsia="ru-RU"/>
        </w:rPr>
      </w:pPr>
    </w:p>
    <w:p w14:paraId="546855D1" w14:textId="77777777" w:rsidR="00D9574A" w:rsidRDefault="00D9574A" w:rsidP="00D9574A">
      <w:pPr>
        <w:spacing w:after="0" w:line="240" w:lineRule="auto"/>
        <w:jc w:val="center"/>
        <w:rPr>
          <w:rFonts w:ascii="Liberation Serif" w:eastAsia="Times New Roman" w:hAnsi="Liberation Serif" w:cs="Liberation Serif"/>
          <w:sz w:val="28"/>
          <w:szCs w:val="28"/>
          <w:lang w:eastAsia="ru-RU"/>
        </w:rPr>
      </w:pPr>
      <w:r w:rsidRPr="00D9574A">
        <w:rPr>
          <w:rFonts w:ascii="Liberation Serif" w:eastAsia="Times New Roman" w:hAnsi="Liberation Serif" w:cs="Liberation Serif"/>
          <w:sz w:val="28"/>
          <w:szCs w:val="28"/>
          <w:lang w:eastAsia="ru-RU"/>
        </w:rPr>
        <w:t xml:space="preserve">Регламент </w:t>
      </w:r>
    </w:p>
    <w:p w14:paraId="0BB99D0E" w14:textId="344B0DE0" w:rsidR="00D949A7" w:rsidRDefault="00D9574A" w:rsidP="00D9574A">
      <w:pPr>
        <w:spacing w:after="0" w:line="240" w:lineRule="auto"/>
        <w:jc w:val="center"/>
        <w:rPr>
          <w:rFonts w:ascii="Liberation Serif" w:eastAsia="Times New Roman" w:hAnsi="Liberation Serif" w:cs="Liberation Serif"/>
          <w:sz w:val="28"/>
          <w:szCs w:val="28"/>
          <w:lang w:eastAsia="ru-RU"/>
        </w:rPr>
      </w:pPr>
      <w:r w:rsidRPr="00D9574A">
        <w:rPr>
          <w:rFonts w:ascii="Liberation Serif" w:eastAsia="Times New Roman" w:hAnsi="Liberation Serif" w:cs="Liberation Serif"/>
          <w:sz w:val="28"/>
          <w:szCs w:val="28"/>
          <w:lang w:eastAsia="ru-RU"/>
        </w:rPr>
        <w:t>межведомственной комиссии по обследованию мест массового пребывания людей в Арамильском городском округе</w:t>
      </w:r>
    </w:p>
    <w:p w14:paraId="3E602749" w14:textId="68063D1E" w:rsidR="00D9574A" w:rsidRDefault="00D9574A" w:rsidP="00D9574A">
      <w:pPr>
        <w:spacing w:after="0" w:line="240" w:lineRule="auto"/>
        <w:jc w:val="center"/>
        <w:rPr>
          <w:rFonts w:ascii="Liberation Serif" w:eastAsia="Times New Roman" w:hAnsi="Liberation Serif" w:cs="Liberation Serif"/>
          <w:sz w:val="28"/>
          <w:szCs w:val="28"/>
          <w:lang w:eastAsia="ru-RU"/>
        </w:rPr>
      </w:pPr>
    </w:p>
    <w:p w14:paraId="56BB85F2" w14:textId="129E200F" w:rsidR="00C91C61" w:rsidRPr="00C91C61" w:rsidRDefault="00C91C61" w:rsidP="006D56F7">
      <w:pPr>
        <w:spacing w:after="0" w:line="240" w:lineRule="auto"/>
        <w:ind w:firstLine="709"/>
        <w:jc w:val="both"/>
        <w:rPr>
          <w:rFonts w:ascii="Liberation Serif" w:eastAsia="Times New Roman" w:hAnsi="Liberation Serif" w:cs="Liberation Serif"/>
          <w:sz w:val="28"/>
          <w:szCs w:val="28"/>
          <w:lang w:eastAsia="ru-RU"/>
        </w:rPr>
      </w:pPr>
      <w:r w:rsidRPr="00C91C61">
        <w:rPr>
          <w:rFonts w:ascii="Liberation Serif" w:eastAsia="Times New Roman" w:hAnsi="Liberation Serif" w:cs="Liberation Serif"/>
          <w:sz w:val="28"/>
          <w:szCs w:val="28"/>
          <w:lang w:eastAsia="ru-RU"/>
        </w:rPr>
        <w:t>I. Общие положения</w:t>
      </w:r>
    </w:p>
    <w:p w14:paraId="46A5296C" w14:textId="644E4A53" w:rsidR="00C91C61" w:rsidRPr="00C91C61" w:rsidRDefault="00C91C61" w:rsidP="006D56F7">
      <w:pPr>
        <w:spacing w:after="0" w:line="240" w:lineRule="auto"/>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1. Настоящий Регламент устанавливает общие правила организации деятельности </w:t>
      </w:r>
      <w:r w:rsidRPr="00D9574A">
        <w:rPr>
          <w:rFonts w:ascii="Liberation Serif" w:eastAsia="Times New Roman" w:hAnsi="Liberation Serif" w:cs="Liberation Serif"/>
          <w:sz w:val="28"/>
          <w:szCs w:val="28"/>
          <w:lang w:eastAsia="ru-RU"/>
        </w:rPr>
        <w:t>межведомственной комиссии</w:t>
      </w:r>
      <w:r>
        <w:rPr>
          <w:rFonts w:ascii="Liberation Serif" w:eastAsia="Times New Roman" w:hAnsi="Liberation Serif" w:cs="Liberation Serif"/>
          <w:sz w:val="28"/>
          <w:szCs w:val="28"/>
          <w:lang w:eastAsia="ru-RU"/>
        </w:rPr>
        <w:t xml:space="preserve"> в </w:t>
      </w:r>
      <w:r w:rsidRPr="00D9574A">
        <w:rPr>
          <w:rFonts w:ascii="Liberation Serif" w:eastAsia="Times New Roman" w:hAnsi="Liberation Serif" w:cs="Liberation Serif"/>
          <w:sz w:val="28"/>
          <w:szCs w:val="28"/>
          <w:lang w:eastAsia="ru-RU"/>
        </w:rPr>
        <w:t>Арамильском городском округе</w:t>
      </w:r>
      <w:r w:rsidR="00AA75C1">
        <w:rPr>
          <w:rFonts w:ascii="Liberation Serif" w:eastAsia="Times New Roman" w:hAnsi="Liberation Serif" w:cs="Liberation Serif"/>
          <w:sz w:val="28"/>
          <w:szCs w:val="28"/>
          <w:lang w:eastAsia="ru-RU"/>
        </w:rPr>
        <w:t xml:space="preserve"> (далее – Комиссия) по реализации её задач, закрепленных в Положении об </w:t>
      </w:r>
      <w:r w:rsidR="00AA75C1" w:rsidRPr="00AA75C1">
        <w:rPr>
          <w:rFonts w:ascii="Liberation Serif" w:eastAsia="Times New Roman" w:hAnsi="Liberation Serif" w:cs="Liberation Serif"/>
          <w:sz w:val="28"/>
          <w:szCs w:val="28"/>
          <w:lang w:eastAsia="ru-RU"/>
        </w:rPr>
        <w:t>межведомственной комиссии по обследованию мест массового пребывания людей в Арамильском городском округе</w:t>
      </w:r>
      <w:r w:rsidR="00AA75C1">
        <w:rPr>
          <w:rFonts w:ascii="Liberation Serif" w:eastAsia="Times New Roman" w:hAnsi="Liberation Serif" w:cs="Liberation Serif"/>
          <w:sz w:val="28"/>
          <w:szCs w:val="28"/>
          <w:lang w:eastAsia="ru-RU"/>
        </w:rPr>
        <w:t xml:space="preserve"> (далее – Положение), нормативных правовых актах Российской Федерации и Свердловской области.</w:t>
      </w:r>
    </w:p>
    <w:p w14:paraId="46978461" w14:textId="3DC781D3" w:rsidR="00AA75C1" w:rsidRPr="00AA75C1" w:rsidRDefault="00AA75C1" w:rsidP="006D56F7">
      <w:pPr>
        <w:spacing w:after="0" w:line="240" w:lineRule="auto"/>
        <w:ind w:firstLine="708"/>
        <w:jc w:val="both"/>
        <w:rPr>
          <w:rFonts w:ascii="Liberation Serif" w:eastAsia="Times New Roman" w:hAnsi="Liberation Serif" w:cs="Liberation Serif"/>
          <w:sz w:val="28"/>
          <w:szCs w:val="28"/>
          <w:lang w:eastAsia="ru-RU"/>
        </w:rPr>
      </w:pPr>
      <w:r w:rsidRPr="00AA75C1">
        <w:rPr>
          <w:rFonts w:ascii="Liberation Serif" w:eastAsia="Times New Roman" w:hAnsi="Liberation Serif" w:cs="Liberation Serif"/>
          <w:sz w:val="28"/>
          <w:szCs w:val="28"/>
          <w:lang w:eastAsia="ru-RU"/>
        </w:rPr>
        <w:t xml:space="preserve">2. Основные направления деятельности Комиссии изложены в Положении о Комиссии, утвержденном </w:t>
      </w:r>
      <w:r w:rsidR="00534A78">
        <w:rPr>
          <w:rFonts w:ascii="Liberation Serif" w:eastAsia="Times New Roman" w:hAnsi="Liberation Serif" w:cs="Liberation Serif"/>
          <w:sz w:val="28"/>
          <w:szCs w:val="28"/>
          <w:lang w:eastAsia="ru-RU"/>
        </w:rPr>
        <w:t>постановлением Главы Арамильского городского округа</w:t>
      </w:r>
      <w:r w:rsidRPr="00AA75C1">
        <w:rPr>
          <w:rFonts w:ascii="Liberation Serif" w:eastAsia="Times New Roman" w:hAnsi="Liberation Serif" w:cs="Liberation Serif"/>
          <w:sz w:val="28"/>
          <w:szCs w:val="28"/>
          <w:lang w:eastAsia="ru-RU"/>
        </w:rPr>
        <w:t>.</w:t>
      </w:r>
    </w:p>
    <w:p w14:paraId="491F9772" w14:textId="09518EAE" w:rsidR="00AA75C1" w:rsidRPr="00AA75C1" w:rsidRDefault="00AA75C1" w:rsidP="006D56F7">
      <w:pPr>
        <w:spacing w:after="0" w:line="240" w:lineRule="auto"/>
        <w:ind w:firstLine="708"/>
        <w:jc w:val="both"/>
        <w:rPr>
          <w:rFonts w:ascii="Liberation Serif" w:eastAsia="Times New Roman" w:hAnsi="Liberation Serif" w:cs="Liberation Serif"/>
          <w:sz w:val="28"/>
          <w:szCs w:val="28"/>
          <w:lang w:eastAsia="ru-RU"/>
        </w:rPr>
      </w:pPr>
      <w:r w:rsidRPr="00AA75C1">
        <w:rPr>
          <w:rFonts w:ascii="Liberation Serif" w:eastAsia="Times New Roman" w:hAnsi="Liberation Serif" w:cs="Liberation Serif"/>
          <w:sz w:val="28"/>
          <w:szCs w:val="28"/>
          <w:lang w:eastAsia="ru-RU"/>
        </w:rPr>
        <w:t>II. Планирование и организация работы Комиссии</w:t>
      </w:r>
    </w:p>
    <w:p w14:paraId="5C01DF4E" w14:textId="63B50545" w:rsidR="00AA75C1" w:rsidRPr="00AA75C1" w:rsidRDefault="00AA75C1" w:rsidP="006D56F7">
      <w:pPr>
        <w:spacing w:after="0" w:line="240" w:lineRule="auto"/>
        <w:ind w:firstLine="708"/>
        <w:jc w:val="both"/>
        <w:rPr>
          <w:rFonts w:ascii="Liberation Serif" w:eastAsia="Times New Roman" w:hAnsi="Liberation Serif" w:cs="Liberation Serif"/>
          <w:sz w:val="28"/>
          <w:szCs w:val="28"/>
          <w:lang w:eastAsia="ru-RU"/>
        </w:rPr>
      </w:pPr>
      <w:r w:rsidRPr="00AA75C1">
        <w:rPr>
          <w:rFonts w:ascii="Liberation Serif" w:eastAsia="Times New Roman" w:hAnsi="Liberation Serif" w:cs="Liberation Serif"/>
          <w:sz w:val="28"/>
          <w:szCs w:val="28"/>
          <w:lang w:eastAsia="ru-RU"/>
        </w:rPr>
        <w:t>3. Комиссия осуществляет свою деятельность в соответствии с планом</w:t>
      </w:r>
      <w:r w:rsidR="00534A78">
        <w:rPr>
          <w:rFonts w:ascii="Liberation Serif" w:eastAsia="Times New Roman" w:hAnsi="Liberation Serif" w:cs="Liberation Serif"/>
          <w:sz w:val="28"/>
          <w:szCs w:val="28"/>
          <w:lang w:eastAsia="ru-RU"/>
        </w:rPr>
        <w:t xml:space="preserve"> - графиком</w:t>
      </w:r>
      <w:r w:rsidRPr="00AA75C1">
        <w:rPr>
          <w:rFonts w:ascii="Liberation Serif" w:eastAsia="Times New Roman" w:hAnsi="Liberation Serif" w:cs="Liberation Serif"/>
          <w:sz w:val="28"/>
          <w:szCs w:val="28"/>
          <w:lang w:eastAsia="ru-RU"/>
        </w:rPr>
        <w:t xml:space="preserve"> работы Комиссии (далее – План) на текущий год.</w:t>
      </w:r>
    </w:p>
    <w:p w14:paraId="4EE0ACF2" w14:textId="0CC23277" w:rsidR="00AA75C1" w:rsidRPr="00AA75C1" w:rsidRDefault="00AA75C1" w:rsidP="006D56F7">
      <w:pPr>
        <w:spacing w:after="0" w:line="240" w:lineRule="auto"/>
        <w:ind w:firstLine="708"/>
        <w:jc w:val="both"/>
        <w:rPr>
          <w:rFonts w:ascii="Liberation Serif" w:eastAsia="Times New Roman" w:hAnsi="Liberation Serif" w:cs="Liberation Serif"/>
          <w:sz w:val="28"/>
          <w:szCs w:val="28"/>
          <w:lang w:eastAsia="ru-RU"/>
        </w:rPr>
      </w:pPr>
      <w:r w:rsidRPr="00AA75C1">
        <w:rPr>
          <w:rFonts w:ascii="Liberation Serif" w:eastAsia="Times New Roman" w:hAnsi="Liberation Serif" w:cs="Liberation Serif"/>
          <w:sz w:val="28"/>
          <w:szCs w:val="28"/>
          <w:lang w:eastAsia="ru-RU"/>
        </w:rPr>
        <w:t xml:space="preserve">4. План работы Комиссии готовится </w:t>
      </w:r>
      <w:r w:rsidR="00A76D59">
        <w:rPr>
          <w:rFonts w:ascii="Liberation Serif" w:eastAsia="Times New Roman" w:hAnsi="Liberation Serif" w:cs="Liberation Serif"/>
          <w:sz w:val="28"/>
          <w:szCs w:val="28"/>
          <w:lang w:eastAsia="ru-RU"/>
        </w:rPr>
        <w:t>секретарем комиссии с учетом сроков актуализации паспортов</w:t>
      </w:r>
      <w:r w:rsidRPr="00AA75C1">
        <w:rPr>
          <w:rFonts w:ascii="Liberation Serif" w:eastAsia="Times New Roman" w:hAnsi="Liberation Serif" w:cs="Liberation Serif"/>
          <w:sz w:val="28"/>
          <w:szCs w:val="28"/>
          <w:lang w:eastAsia="ru-RU"/>
        </w:rPr>
        <w:t xml:space="preserve"> </w:t>
      </w:r>
      <w:r w:rsidR="00A76D59">
        <w:rPr>
          <w:rFonts w:ascii="Liberation Serif" w:eastAsia="Times New Roman" w:hAnsi="Liberation Serif" w:cs="Liberation Serif"/>
          <w:sz w:val="28"/>
          <w:szCs w:val="28"/>
          <w:lang w:eastAsia="ru-RU"/>
        </w:rPr>
        <w:t xml:space="preserve">безопасности </w:t>
      </w:r>
      <w:r w:rsidR="000D0801">
        <w:rPr>
          <w:rFonts w:ascii="Liberation Serif" w:eastAsia="Times New Roman" w:hAnsi="Liberation Serif" w:cs="Liberation Serif"/>
          <w:sz w:val="28"/>
          <w:szCs w:val="28"/>
          <w:lang w:eastAsia="ru-RU"/>
        </w:rPr>
        <w:t>мест массового пребывания людей (далее – ММПЛ)</w:t>
      </w:r>
      <w:r w:rsidR="00A76D59">
        <w:rPr>
          <w:rFonts w:ascii="Liberation Serif" w:eastAsia="Times New Roman" w:hAnsi="Liberation Serif" w:cs="Liberation Serif"/>
          <w:sz w:val="28"/>
          <w:szCs w:val="28"/>
          <w:lang w:eastAsia="ru-RU"/>
        </w:rPr>
        <w:t xml:space="preserve">, ежегодным обследованием ММПЛ и </w:t>
      </w:r>
      <w:r w:rsidRPr="00AA75C1">
        <w:rPr>
          <w:rFonts w:ascii="Liberation Serif" w:eastAsia="Times New Roman" w:hAnsi="Liberation Serif" w:cs="Liberation Serif"/>
          <w:sz w:val="28"/>
          <w:szCs w:val="28"/>
          <w:lang w:eastAsia="ru-RU"/>
        </w:rPr>
        <w:t>утверждается председателем Комиссии.</w:t>
      </w:r>
    </w:p>
    <w:p w14:paraId="1C579230" w14:textId="771A1B37" w:rsidR="00AA75C1" w:rsidRPr="00AA75C1" w:rsidRDefault="00AA75C1" w:rsidP="006D56F7">
      <w:pPr>
        <w:spacing w:after="0" w:line="240" w:lineRule="auto"/>
        <w:ind w:firstLine="708"/>
        <w:jc w:val="both"/>
        <w:rPr>
          <w:rFonts w:ascii="Liberation Serif" w:eastAsia="Times New Roman" w:hAnsi="Liberation Serif" w:cs="Liberation Serif"/>
          <w:sz w:val="28"/>
          <w:szCs w:val="28"/>
          <w:lang w:eastAsia="ru-RU"/>
        </w:rPr>
      </w:pPr>
      <w:r w:rsidRPr="00AA75C1">
        <w:rPr>
          <w:rFonts w:ascii="Liberation Serif" w:eastAsia="Times New Roman" w:hAnsi="Liberation Serif" w:cs="Liberation Serif"/>
          <w:sz w:val="28"/>
          <w:szCs w:val="28"/>
          <w:lang w:eastAsia="ru-RU"/>
        </w:rPr>
        <w:t>5</w:t>
      </w:r>
      <w:r w:rsidR="00A76D59">
        <w:rPr>
          <w:rFonts w:ascii="Liberation Serif" w:eastAsia="Times New Roman" w:hAnsi="Liberation Serif" w:cs="Liberation Serif"/>
          <w:sz w:val="28"/>
          <w:szCs w:val="28"/>
          <w:lang w:eastAsia="ru-RU"/>
        </w:rPr>
        <w:t xml:space="preserve">. </w:t>
      </w:r>
      <w:r w:rsidRPr="00AA75C1">
        <w:rPr>
          <w:rFonts w:ascii="Liberation Serif" w:eastAsia="Times New Roman" w:hAnsi="Liberation Serif" w:cs="Liberation Serif"/>
          <w:sz w:val="28"/>
          <w:szCs w:val="28"/>
          <w:lang w:eastAsia="ru-RU"/>
        </w:rPr>
        <w:t xml:space="preserve">В случае необходимости по решению председателя </w:t>
      </w:r>
      <w:r w:rsidR="00A76D59">
        <w:rPr>
          <w:rFonts w:ascii="Liberation Serif" w:eastAsia="Times New Roman" w:hAnsi="Liberation Serif" w:cs="Liberation Serif"/>
          <w:sz w:val="28"/>
          <w:szCs w:val="28"/>
          <w:lang w:eastAsia="ru-RU"/>
        </w:rPr>
        <w:t>Комиссии</w:t>
      </w:r>
      <w:r w:rsidRPr="00AA75C1">
        <w:rPr>
          <w:rFonts w:ascii="Liberation Serif" w:eastAsia="Times New Roman" w:hAnsi="Liberation Serif" w:cs="Liberation Serif"/>
          <w:sz w:val="28"/>
          <w:szCs w:val="28"/>
          <w:lang w:eastAsia="ru-RU"/>
        </w:rPr>
        <w:t xml:space="preserve"> </w:t>
      </w:r>
      <w:r w:rsidR="00045CF8">
        <w:rPr>
          <w:rFonts w:ascii="Liberation Serif" w:eastAsia="Times New Roman" w:hAnsi="Liberation Serif" w:cs="Liberation Serif"/>
          <w:sz w:val="28"/>
          <w:szCs w:val="28"/>
          <w:lang w:eastAsia="ru-RU"/>
        </w:rPr>
        <w:t>могут проводиться внеплановые</w:t>
      </w:r>
      <w:r w:rsidRPr="00AA75C1">
        <w:rPr>
          <w:rFonts w:ascii="Liberation Serif" w:eastAsia="Times New Roman" w:hAnsi="Liberation Serif" w:cs="Liberation Serif"/>
          <w:sz w:val="28"/>
          <w:szCs w:val="28"/>
          <w:lang w:eastAsia="ru-RU"/>
        </w:rPr>
        <w:t xml:space="preserve"> </w:t>
      </w:r>
      <w:r w:rsidR="00045CF8">
        <w:rPr>
          <w:rFonts w:ascii="Liberation Serif" w:eastAsia="Times New Roman" w:hAnsi="Liberation Serif" w:cs="Liberation Serif"/>
          <w:sz w:val="28"/>
          <w:szCs w:val="28"/>
          <w:lang w:eastAsia="ru-RU"/>
        </w:rPr>
        <w:t>обследования</w:t>
      </w:r>
      <w:r w:rsidR="00045CF8" w:rsidRPr="00045CF8">
        <w:rPr>
          <w:rFonts w:ascii="Liberation Serif" w:eastAsia="Times New Roman" w:hAnsi="Liberation Serif" w:cs="Liberation Serif"/>
          <w:sz w:val="28"/>
          <w:szCs w:val="28"/>
          <w:lang w:eastAsia="ru-RU"/>
        </w:rPr>
        <w:t xml:space="preserve"> ММПЛ</w:t>
      </w:r>
      <w:r w:rsidRPr="00AA75C1">
        <w:rPr>
          <w:rFonts w:ascii="Liberation Serif" w:eastAsia="Times New Roman" w:hAnsi="Liberation Serif" w:cs="Liberation Serif"/>
          <w:sz w:val="28"/>
          <w:szCs w:val="28"/>
          <w:lang w:eastAsia="ru-RU"/>
        </w:rPr>
        <w:t>.</w:t>
      </w:r>
    </w:p>
    <w:p w14:paraId="49B8FA33" w14:textId="31CCBD08" w:rsidR="00AA75C1" w:rsidRPr="00AA75C1" w:rsidRDefault="00045CF8"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6. Утверждённый П</w:t>
      </w:r>
      <w:r w:rsidR="00AA75C1" w:rsidRPr="00AA75C1">
        <w:rPr>
          <w:rFonts w:ascii="Liberation Serif" w:eastAsia="Times New Roman" w:hAnsi="Liberation Serif" w:cs="Liberation Serif"/>
          <w:sz w:val="28"/>
          <w:szCs w:val="28"/>
          <w:lang w:eastAsia="ru-RU"/>
        </w:rPr>
        <w:t>лан работы Комиссии рассылается секретарём Комиссии членам Комиссии для исполнения.</w:t>
      </w:r>
    </w:p>
    <w:p w14:paraId="479764E2" w14:textId="3A380A19" w:rsidR="00AA75C1" w:rsidRPr="00AA75C1" w:rsidRDefault="00045CF8"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7</w:t>
      </w:r>
      <w:r w:rsidR="00AA75C1" w:rsidRPr="00AA75C1">
        <w:rPr>
          <w:rFonts w:ascii="Liberation Serif" w:eastAsia="Times New Roman" w:hAnsi="Liberation Serif" w:cs="Liberation Serif"/>
          <w:sz w:val="28"/>
          <w:szCs w:val="28"/>
          <w:lang w:eastAsia="ru-RU"/>
        </w:rPr>
        <w:t>. </w:t>
      </w:r>
      <w:r>
        <w:rPr>
          <w:rFonts w:ascii="Liberation Serif" w:eastAsia="Times New Roman" w:hAnsi="Liberation Serif" w:cs="Liberation Serif"/>
          <w:sz w:val="28"/>
          <w:szCs w:val="28"/>
          <w:lang w:eastAsia="ru-RU"/>
        </w:rPr>
        <w:t>Решение о внесении изменений в П</w:t>
      </w:r>
      <w:r w:rsidR="00AA75C1" w:rsidRPr="00AA75C1">
        <w:rPr>
          <w:rFonts w:ascii="Liberation Serif" w:eastAsia="Times New Roman" w:hAnsi="Liberation Serif" w:cs="Liberation Serif"/>
          <w:sz w:val="28"/>
          <w:szCs w:val="28"/>
          <w:lang w:eastAsia="ru-RU"/>
        </w:rPr>
        <w:t>лан работы Комиссии принимается председателем Комиссии по мотивированному письменному предложению ч</w:t>
      </w:r>
      <w:r>
        <w:rPr>
          <w:rFonts w:ascii="Liberation Serif" w:eastAsia="Times New Roman" w:hAnsi="Liberation Serif" w:cs="Liberation Serif"/>
          <w:sz w:val="28"/>
          <w:szCs w:val="28"/>
          <w:lang w:eastAsia="ru-RU"/>
        </w:rPr>
        <w:t>лена Комиссии</w:t>
      </w:r>
      <w:r w:rsidR="00AA75C1" w:rsidRPr="00AA75C1">
        <w:rPr>
          <w:rFonts w:ascii="Liberation Serif" w:eastAsia="Times New Roman" w:hAnsi="Liberation Serif" w:cs="Liberation Serif"/>
          <w:sz w:val="28"/>
          <w:szCs w:val="28"/>
          <w:lang w:eastAsia="ru-RU"/>
        </w:rPr>
        <w:t>.</w:t>
      </w:r>
    </w:p>
    <w:p w14:paraId="1606129D" w14:textId="52B25B45" w:rsidR="00AA75C1" w:rsidRPr="00AA75C1" w:rsidRDefault="00600DC9"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I</w:t>
      </w:r>
      <w:r>
        <w:rPr>
          <w:rFonts w:ascii="Liberation Serif" w:eastAsia="Times New Roman" w:hAnsi="Liberation Serif" w:cs="Liberation Serif"/>
          <w:sz w:val="28"/>
          <w:szCs w:val="28"/>
          <w:lang w:val="en-US" w:eastAsia="ru-RU"/>
        </w:rPr>
        <w:t>II</w:t>
      </w:r>
      <w:r w:rsidR="00AA75C1" w:rsidRPr="00AA75C1">
        <w:rPr>
          <w:rFonts w:ascii="Liberation Serif" w:eastAsia="Times New Roman" w:hAnsi="Liberation Serif" w:cs="Liberation Serif"/>
          <w:sz w:val="28"/>
          <w:szCs w:val="28"/>
          <w:lang w:eastAsia="ru-RU"/>
        </w:rPr>
        <w:t xml:space="preserve">. Порядок проведения </w:t>
      </w:r>
      <w:r>
        <w:rPr>
          <w:rFonts w:ascii="Liberation Serif" w:eastAsia="Times New Roman" w:hAnsi="Liberation Serif" w:cs="Liberation Serif"/>
          <w:sz w:val="28"/>
          <w:szCs w:val="28"/>
          <w:lang w:eastAsia="ru-RU"/>
        </w:rPr>
        <w:t>о</w:t>
      </w:r>
      <w:r w:rsidR="000D0801">
        <w:rPr>
          <w:rFonts w:ascii="Liberation Serif" w:eastAsia="Times New Roman" w:hAnsi="Liberation Serif" w:cs="Liberation Serif"/>
          <w:sz w:val="28"/>
          <w:szCs w:val="28"/>
          <w:lang w:eastAsia="ru-RU"/>
        </w:rPr>
        <w:t>бследования и категорирования</w:t>
      </w:r>
      <w:r>
        <w:rPr>
          <w:rFonts w:ascii="Liberation Serif" w:eastAsia="Times New Roman" w:hAnsi="Liberation Serif" w:cs="Liberation Serif"/>
          <w:sz w:val="28"/>
          <w:szCs w:val="28"/>
          <w:lang w:eastAsia="ru-RU"/>
        </w:rPr>
        <w:t xml:space="preserve"> ММПЛ</w:t>
      </w:r>
    </w:p>
    <w:p w14:paraId="0204C2B7" w14:textId="7ABD3301" w:rsidR="00AA75C1" w:rsidRPr="00AA75C1" w:rsidRDefault="00600DC9"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8</w:t>
      </w:r>
      <w:r w:rsidR="00AA75C1" w:rsidRPr="00AA75C1">
        <w:rPr>
          <w:rFonts w:ascii="Liberation Serif" w:eastAsia="Times New Roman" w:hAnsi="Liberation Serif" w:cs="Liberation Serif"/>
          <w:sz w:val="28"/>
          <w:szCs w:val="28"/>
          <w:lang w:eastAsia="ru-RU"/>
        </w:rPr>
        <w:t>. </w:t>
      </w:r>
      <w:r>
        <w:rPr>
          <w:rFonts w:ascii="Liberation Serif" w:eastAsia="Times New Roman" w:hAnsi="Liberation Serif" w:cs="Liberation Serif"/>
          <w:sz w:val="28"/>
          <w:szCs w:val="28"/>
          <w:lang w:eastAsia="ru-RU"/>
        </w:rPr>
        <w:t>Члены</w:t>
      </w:r>
      <w:r w:rsidR="00AA75C1" w:rsidRPr="00AA75C1">
        <w:rPr>
          <w:rFonts w:ascii="Liberation Serif" w:eastAsia="Times New Roman" w:hAnsi="Liberation Serif" w:cs="Liberation Serif"/>
          <w:sz w:val="28"/>
          <w:szCs w:val="28"/>
          <w:lang w:eastAsia="ru-RU"/>
        </w:rPr>
        <w:t xml:space="preserve"> Комиссии созываются председателем Комиссии либо, </w:t>
      </w:r>
      <w:r w:rsidR="00AA75C1" w:rsidRPr="00AA75C1">
        <w:rPr>
          <w:rFonts w:ascii="Liberation Serif" w:eastAsia="Times New Roman" w:hAnsi="Liberation Serif" w:cs="Liberation Serif"/>
          <w:sz w:val="28"/>
          <w:szCs w:val="28"/>
          <w:lang w:eastAsia="ru-RU"/>
        </w:rPr>
        <w:br/>
        <w:t>по его поручению, секретарём Комиссии.</w:t>
      </w:r>
    </w:p>
    <w:p w14:paraId="0BAEAA5E" w14:textId="7D477779" w:rsidR="00AA75C1" w:rsidRPr="00AA75C1" w:rsidRDefault="00600DC9"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9</w:t>
      </w:r>
      <w:r w:rsidR="00AA75C1" w:rsidRPr="00AA75C1">
        <w:rPr>
          <w:rFonts w:ascii="Liberation Serif" w:eastAsia="Times New Roman" w:hAnsi="Liberation Serif" w:cs="Liberation Serif"/>
          <w:sz w:val="28"/>
          <w:szCs w:val="28"/>
          <w:lang w:eastAsia="ru-RU"/>
        </w:rPr>
        <w:t xml:space="preserve">. Лица, прибывшие для участия в </w:t>
      </w:r>
      <w:r>
        <w:rPr>
          <w:rFonts w:ascii="Liberation Serif" w:eastAsia="Times New Roman" w:hAnsi="Liberation Serif" w:cs="Liberation Serif"/>
          <w:sz w:val="28"/>
          <w:szCs w:val="28"/>
          <w:lang w:eastAsia="ru-RU"/>
        </w:rPr>
        <w:t>работе</w:t>
      </w:r>
      <w:r w:rsidR="00AA75C1" w:rsidRPr="00AA75C1">
        <w:rPr>
          <w:rFonts w:ascii="Liberation Serif" w:eastAsia="Times New Roman" w:hAnsi="Liberation Serif" w:cs="Liberation Serif"/>
          <w:sz w:val="28"/>
          <w:szCs w:val="28"/>
          <w:lang w:eastAsia="ru-RU"/>
        </w:rPr>
        <w:t xml:space="preserve"> Комиссии, регистрируются секретарём Комиссии.</w:t>
      </w:r>
    </w:p>
    <w:p w14:paraId="46CAA15B" w14:textId="46DB2514" w:rsidR="00AA75C1" w:rsidRPr="00AA75C1" w:rsidRDefault="00600DC9"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10</w:t>
      </w:r>
      <w:r w:rsidR="00AA75C1" w:rsidRPr="00AA75C1">
        <w:rPr>
          <w:rFonts w:ascii="Liberation Serif" w:eastAsia="Times New Roman" w:hAnsi="Liberation Serif" w:cs="Liberation Serif"/>
          <w:sz w:val="28"/>
          <w:szCs w:val="28"/>
          <w:lang w:eastAsia="ru-RU"/>
        </w:rPr>
        <w:t xml:space="preserve">. Присутствие членов </w:t>
      </w:r>
      <w:r>
        <w:rPr>
          <w:rFonts w:ascii="Liberation Serif" w:eastAsia="Times New Roman" w:hAnsi="Liberation Serif" w:cs="Liberation Serif"/>
          <w:sz w:val="28"/>
          <w:szCs w:val="28"/>
          <w:lang w:eastAsia="ru-RU"/>
        </w:rPr>
        <w:t xml:space="preserve">Комиссии </w:t>
      </w:r>
      <w:r w:rsidR="00AA75C1" w:rsidRPr="00AA75C1">
        <w:rPr>
          <w:rFonts w:ascii="Liberation Serif" w:eastAsia="Times New Roman" w:hAnsi="Liberation Serif" w:cs="Liberation Serif"/>
          <w:sz w:val="28"/>
          <w:szCs w:val="28"/>
          <w:lang w:eastAsia="ru-RU"/>
        </w:rPr>
        <w:t xml:space="preserve">обязательно. Члены Комиссии вправе делегировать свои полномочия </w:t>
      </w:r>
      <w:r>
        <w:rPr>
          <w:rFonts w:ascii="Liberation Serif" w:eastAsia="Times New Roman" w:hAnsi="Liberation Serif" w:cs="Liberation Serif"/>
          <w:sz w:val="28"/>
          <w:szCs w:val="28"/>
          <w:lang w:eastAsia="ru-RU"/>
        </w:rPr>
        <w:t>своим доверенным</w:t>
      </w:r>
      <w:r w:rsidR="00AA75C1" w:rsidRPr="00AA75C1">
        <w:rPr>
          <w:rFonts w:ascii="Liberation Serif" w:eastAsia="Times New Roman" w:hAnsi="Liberation Serif" w:cs="Liberation Serif"/>
          <w:sz w:val="28"/>
          <w:szCs w:val="28"/>
          <w:lang w:eastAsia="ru-RU"/>
        </w:rPr>
        <w:t xml:space="preserve"> лицам. </w:t>
      </w:r>
    </w:p>
    <w:p w14:paraId="669CFC49" w14:textId="12C455C8" w:rsidR="00AA75C1" w:rsidRPr="00AA75C1" w:rsidRDefault="00AA75C1" w:rsidP="006D56F7">
      <w:pPr>
        <w:spacing w:after="0" w:line="240" w:lineRule="auto"/>
        <w:ind w:firstLine="708"/>
        <w:jc w:val="both"/>
        <w:rPr>
          <w:rFonts w:ascii="Liberation Serif" w:eastAsia="Times New Roman" w:hAnsi="Liberation Serif" w:cs="Liberation Serif"/>
          <w:sz w:val="28"/>
          <w:szCs w:val="28"/>
          <w:lang w:eastAsia="ru-RU"/>
        </w:rPr>
      </w:pPr>
      <w:r w:rsidRPr="00AA75C1">
        <w:rPr>
          <w:rFonts w:ascii="Liberation Serif" w:eastAsia="Times New Roman" w:hAnsi="Liberation Serif" w:cs="Liberation Serif"/>
          <w:sz w:val="28"/>
          <w:szCs w:val="28"/>
          <w:lang w:eastAsia="ru-RU"/>
        </w:rPr>
        <w:t xml:space="preserve">В случае, если член Комиссии не может присутствовать, он обязан заблаговременно известить об этом председателя Комиссии, и согласовать с ним, </w:t>
      </w:r>
      <w:r w:rsidR="00600DC9">
        <w:rPr>
          <w:rFonts w:ascii="Liberation Serif" w:eastAsia="Times New Roman" w:hAnsi="Liberation Serif" w:cs="Liberation Serif"/>
          <w:sz w:val="28"/>
          <w:szCs w:val="28"/>
          <w:lang w:eastAsia="ru-RU"/>
        </w:rPr>
        <w:t xml:space="preserve">возможность присутствия </w:t>
      </w:r>
      <w:r w:rsidRPr="00AA75C1">
        <w:rPr>
          <w:rFonts w:ascii="Liberation Serif" w:eastAsia="Times New Roman" w:hAnsi="Liberation Serif" w:cs="Liberation Serif"/>
          <w:sz w:val="28"/>
          <w:szCs w:val="28"/>
          <w:lang w:eastAsia="ru-RU"/>
        </w:rPr>
        <w:t>лица, исполняющего его обязанности.</w:t>
      </w:r>
    </w:p>
    <w:p w14:paraId="50D21048" w14:textId="779A34DA" w:rsidR="00AA75C1" w:rsidRPr="00AA75C1" w:rsidRDefault="00BA6058"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11</w:t>
      </w:r>
      <w:r w:rsidR="00AA75C1" w:rsidRPr="00AA75C1">
        <w:rPr>
          <w:rFonts w:ascii="Liberation Serif" w:eastAsia="Times New Roman" w:hAnsi="Liberation Serif" w:cs="Liberation Serif"/>
          <w:sz w:val="28"/>
          <w:szCs w:val="28"/>
          <w:lang w:eastAsia="ru-RU"/>
        </w:rPr>
        <w:t>. Председатель Комиссии:</w:t>
      </w:r>
    </w:p>
    <w:p w14:paraId="25C77AD1" w14:textId="427B163E" w:rsidR="00AA75C1" w:rsidRPr="00AA75C1" w:rsidRDefault="00AA75C1" w:rsidP="006D56F7">
      <w:pPr>
        <w:spacing w:after="0" w:line="240" w:lineRule="auto"/>
        <w:ind w:firstLine="708"/>
        <w:jc w:val="both"/>
        <w:rPr>
          <w:rFonts w:ascii="Liberation Serif" w:eastAsia="Times New Roman" w:hAnsi="Liberation Serif" w:cs="Liberation Serif"/>
          <w:sz w:val="28"/>
          <w:szCs w:val="28"/>
          <w:lang w:eastAsia="ru-RU"/>
        </w:rPr>
      </w:pPr>
      <w:r w:rsidRPr="00AA75C1">
        <w:rPr>
          <w:rFonts w:ascii="Liberation Serif" w:eastAsia="Times New Roman" w:hAnsi="Liberation Serif" w:cs="Liberation Serif"/>
          <w:sz w:val="28"/>
          <w:szCs w:val="28"/>
          <w:lang w:eastAsia="ru-RU"/>
        </w:rPr>
        <w:lastRenderedPageBreak/>
        <w:t>а) </w:t>
      </w:r>
      <w:r w:rsidR="00BA6058">
        <w:rPr>
          <w:rFonts w:ascii="Liberation Serif" w:eastAsia="Times New Roman" w:hAnsi="Liberation Serif" w:cs="Liberation Serif"/>
          <w:sz w:val="28"/>
          <w:szCs w:val="28"/>
          <w:lang w:eastAsia="ru-RU"/>
        </w:rPr>
        <w:t>руководит работой</w:t>
      </w:r>
      <w:r w:rsidRPr="00AA75C1">
        <w:rPr>
          <w:rFonts w:ascii="Liberation Serif" w:eastAsia="Times New Roman" w:hAnsi="Liberation Serif" w:cs="Liberation Serif"/>
          <w:sz w:val="28"/>
          <w:szCs w:val="28"/>
          <w:lang w:eastAsia="ru-RU"/>
        </w:rPr>
        <w:t xml:space="preserve"> Комиссии;</w:t>
      </w:r>
      <w:r w:rsidRPr="00AA75C1">
        <w:rPr>
          <w:rFonts w:ascii="Liberation Serif" w:eastAsia="Times New Roman" w:hAnsi="Liberation Serif" w:cs="Liberation Serif"/>
          <w:sz w:val="28"/>
          <w:szCs w:val="28"/>
          <w:lang w:eastAsia="ru-RU"/>
        </w:rPr>
        <w:tab/>
        <w:t xml:space="preserve"> </w:t>
      </w:r>
    </w:p>
    <w:p w14:paraId="70BF638A" w14:textId="375265CB" w:rsidR="00AA75C1" w:rsidRPr="00AA75C1" w:rsidRDefault="00AA75C1" w:rsidP="006D56F7">
      <w:pPr>
        <w:spacing w:after="0" w:line="240" w:lineRule="auto"/>
        <w:ind w:firstLine="708"/>
        <w:jc w:val="both"/>
        <w:rPr>
          <w:rFonts w:ascii="Liberation Serif" w:eastAsia="Times New Roman" w:hAnsi="Liberation Serif" w:cs="Liberation Serif"/>
          <w:sz w:val="28"/>
          <w:szCs w:val="28"/>
          <w:lang w:eastAsia="ru-RU"/>
        </w:rPr>
      </w:pPr>
      <w:r w:rsidRPr="00AA75C1">
        <w:rPr>
          <w:rFonts w:ascii="Liberation Serif" w:eastAsia="Times New Roman" w:hAnsi="Liberation Serif" w:cs="Liberation Serif"/>
          <w:sz w:val="28"/>
          <w:szCs w:val="28"/>
          <w:lang w:eastAsia="ru-RU"/>
        </w:rPr>
        <w:t xml:space="preserve">б) организует </w:t>
      </w:r>
      <w:r w:rsidR="00BA6058">
        <w:rPr>
          <w:rFonts w:ascii="Liberation Serif" w:eastAsia="Times New Roman" w:hAnsi="Liberation Serif" w:cs="Liberation Serif"/>
          <w:sz w:val="28"/>
          <w:szCs w:val="28"/>
          <w:lang w:eastAsia="ru-RU"/>
        </w:rPr>
        <w:t>работу</w:t>
      </w:r>
      <w:r w:rsidRPr="00AA75C1">
        <w:rPr>
          <w:rFonts w:ascii="Liberation Serif" w:eastAsia="Times New Roman" w:hAnsi="Liberation Serif" w:cs="Liberation Serif"/>
          <w:sz w:val="28"/>
          <w:szCs w:val="28"/>
          <w:lang w:eastAsia="ru-RU"/>
        </w:rPr>
        <w:t xml:space="preserve"> Комиссии</w:t>
      </w:r>
      <w:r w:rsidR="00BA6058">
        <w:rPr>
          <w:rFonts w:ascii="Liberation Serif" w:eastAsia="Times New Roman" w:hAnsi="Liberation Serif" w:cs="Liberation Serif"/>
          <w:sz w:val="28"/>
          <w:szCs w:val="28"/>
          <w:lang w:eastAsia="ru-RU"/>
        </w:rPr>
        <w:t xml:space="preserve"> по вопросам </w:t>
      </w:r>
      <w:r w:rsidR="000D0801">
        <w:rPr>
          <w:rFonts w:ascii="Liberation Serif" w:eastAsia="Times New Roman" w:hAnsi="Liberation Serif" w:cs="Liberation Serif"/>
          <w:sz w:val="28"/>
          <w:szCs w:val="28"/>
          <w:lang w:eastAsia="ru-RU"/>
        </w:rPr>
        <w:t>обследования и категорирования</w:t>
      </w:r>
      <w:r w:rsidR="00BA6058">
        <w:rPr>
          <w:rFonts w:ascii="Liberation Serif" w:eastAsia="Times New Roman" w:hAnsi="Liberation Serif" w:cs="Liberation Serif"/>
          <w:sz w:val="28"/>
          <w:szCs w:val="28"/>
          <w:lang w:eastAsia="ru-RU"/>
        </w:rPr>
        <w:t xml:space="preserve"> ММПЛ</w:t>
      </w:r>
      <w:r w:rsidRPr="00AA75C1">
        <w:rPr>
          <w:rFonts w:ascii="Liberation Serif" w:eastAsia="Times New Roman" w:hAnsi="Liberation Serif" w:cs="Liberation Serif"/>
          <w:sz w:val="28"/>
          <w:szCs w:val="28"/>
          <w:lang w:eastAsia="ru-RU"/>
        </w:rPr>
        <w:t>;</w:t>
      </w:r>
    </w:p>
    <w:p w14:paraId="7A622988" w14:textId="524B9CF1" w:rsidR="00AA75C1" w:rsidRPr="00AA75C1" w:rsidRDefault="00BA6058"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в</w:t>
      </w:r>
      <w:r w:rsidR="00AA75C1" w:rsidRPr="00AA75C1">
        <w:rPr>
          <w:rFonts w:ascii="Liberation Serif" w:eastAsia="Times New Roman" w:hAnsi="Liberation Serif" w:cs="Liberation Serif"/>
          <w:sz w:val="28"/>
          <w:szCs w:val="28"/>
          <w:lang w:eastAsia="ru-RU"/>
        </w:rPr>
        <w:t xml:space="preserve">) обеспечивает соблюдение положений настоящего Регламента членами </w:t>
      </w:r>
      <w:r>
        <w:rPr>
          <w:rFonts w:ascii="Liberation Serif" w:eastAsia="Times New Roman" w:hAnsi="Liberation Serif" w:cs="Liberation Serif"/>
          <w:sz w:val="28"/>
          <w:szCs w:val="28"/>
          <w:lang w:eastAsia="ru-RU"/>
        </w:rPr>
        <w:t>Комиссии и приглашёнными лицами.</w:t>
      </w:r>
    </w:p>
    <w:p w14:paraId="6B013FD1" w14:textId="103C32F2" w:rsidR="00AA75C1" w:rsidRPr="00AA75C1" w:rsidRDefault="00C10D34"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val="en-US" w:eastAsia="ru-RU"/>
        </w:rPr>
        <w:t>I</w:t>
      </w:r>
      <w:r w:rsidR="00AA75C1" w:rsidRPr="00AA75C1">
        <w:rPr>
          <w:rFonts w:ascii="Liberation Serif" w:eastAsia="Times New Roman" w:hAnsi="Liberation Serif" w:cs="Liberation Serif"/>
          <w:sz w:val="28"/>
          <w:szCs w:val="28"/>
          <w:lang w:eastAsia="ru-RU"/>
        </w:rPr>
        <w:t xml:space="preserve">V. Оформление </w:t>
      </w:r>
      <w:r>
        <w:rPr>
          <w:rFonts w:ascii="Liberation Serif" w:eastAsia="Times New Roman" w:hAnsi="Liberation Serif" w:cs="Liberation Serif"/>
          <w:sz w:val="28"/>
          <w:szCs w:val="28"/>
          <w:lang w:eastAsia="ru-RU"/>
        </w:rPr>
        <w:t>результата работы</w:t>
      </w:r>
      <w:r w:rsidR="00AA75C1" w:rsidRPr="00AA75C1">
        <w:rPr>
          <w:rFonts w:ascii="Liberation Serif" w:eastAsia="Times New Roman" w:hAnsi="Liberation Serif" w:cs="Liberation Serif"/>
          <w:sz w:val="28"/>
          <w:szCs w:val="28"/>
          <w:lang w:eastAsia="ru-RU"/>
        </w:rPr>
        <w:t xml:space="preserve"> Комиссии</w:t>
      </w:r>
    </w:p>
    <w:p w14:paraId="7E5FCC10" w14:textId="7982654A" w:rsidR="00D91A7A" w:rsidRPr="00D91A7A" w:rsidRDefault="00D91A7A"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12</w:t>
      </w:r>
      <w:r w:rsidRPr="00D91A7A">
        <w:rPr>
          <w:rFonts w:ascii="Liberation Serif" w:eastAsia="Times New Roman" w:hAnsi="Liberation Serif" w:cs="Liberation Serif"/>
          <w:sz w:val="28"/>
          <w:szCs w:val="28"/>
          <w:lang w:eastAsia="ru-RU"/>
        </w:rPr>
        <w:t xml:space="preserve">. </w:t>
      </w:r>
      <w:r w:rsidR="00BB4052">
        <w:rPr>
          <w:rFonts w:ascii="Liberation Serif" w:eastAsia="Times New Roman" w:hAnsi="Liberation Serif" w:cs="Liberation Serif"/>
          <w:sz w:val="28"/>
          <w:szCs w:val="28"/>
          <w:lang w:eastAsia="ru-RU"/>
        </w:rPr>
        <w:t>Результаты работы К</w:t>
      </w:r>
      <w:r w:rsidRPr="00D91A7A">
        <w:rPr>
          <w:rFonts w:ascii="Liberation Serif" w:eastAsia="Times New Roman" w:hAnsi="Liberation Serif" w:cs="Liberation Serif"/>
          <w:sz w:val="28"/>
          <w:szCs w:val="28"/>
          <w:lang w:eastAsia="ru-RU"/>
        </w:rPr>
        <w:t>омиссии в 10-дневный срок со дня обследования оформляются актом обследования и категорирования ММПЛ, который составляется в произвольной форме, содержит све</w:t>
      </w:r>
      <w:r w:rsidR="00BB4052">
        <w:rPr>
          <w:rFonts w:ascii="Liberation Serif" w:eastAsia="Times New Roman" w:hAnsi="Liberation Serif" w:cs="Liberation Serif"/>
          <w:sz w:val="28"/>
          <w:szCs w:val="28"/>
          <w:lang w:eastAsia="ru-RU"/>
        </w:rPr>
        <w:t>дения, подтверждающие принятие К</w:t>
      </w:r>
      <w:r w:rsidRPr="00D91A7A">
        <w:rPr>
          <w:rFonts w:ascii="Liberation Serif" w:eastAsia="Times New Roman" w:hAnsi="Liberation Serif" w:cs="Liberation Serif"/>
          <w:sz w:val="28"/>
          <w:szCs w:val="28"/>
          <w:lang w:eastAsia="ru-RU"/>
        </w:rPr>
        <w:t>омиссией решения о присвоении ММПЛ соответствующей категории, выводы об эффективности существующей антитеррористической защищенности ММПЛ, а также рекомендации и перечень мер по приведению его антитеррористической защищенности в соответствие с настоящими требованиями.</w:t>
      </w:r>
    </w:p>
    <w:p w14:paraId="3C24720E" w14:textId="74DD68EB" w:rsidR="00D91A7A" w:rsidRPr="00D91A7A" w:rsidRDefault="00D91A7A"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13</w:t>
      </w:r>
      <w:r w:rsidRPr="00D91A7A">
        <w:rPr>
          <w:rFonts w:ascii="Liberation Serif" w:eastAsia="Times New Roman" w:hAnsi="Liberation Serif" w:cs="Liberation Serif"/>
          <w:sz w:val="28"/>
          <w:szCs w:val="28"/>
          <w:lang w:eastAsia="ru-RU"/>
        </w:rPr>
        <w:t>. Акт обследования и категорирования ММПЛ составляется в 6 экземпляра</w:t>
      </w:r>
      <w:r w:rsidR="006D56F7">
        <w:rPr>
          <w:rFonts w:ascii="Liberation Serif" w:eastAsia="Times New Roman" w:hAnsi="Liberation Serif" w:cs="Liberation Serif"/>
          <w:sz w:val="28"/>
          <w:szCs w:val="28"/>
          <w:lang w:eastAsia="ru-RU"/>
        </w:rPr>
        <w:t>х, подписывается всеми членами К</w:t>
      </w:r>
      <w:r w:rsidRPr="00D91A7A">
        <w:rPr>
          <w:rFonts w:ascii="Liberation Serif" w:eastAsia="Times New Roman" w:hAnsi="Liberation Serif" w:cs="Liberation Serif"/>
          <w:sz w:val="28"/>
          <w:szCs w:val="28"/>
          <w:lang w:eastAsia="ru-RU"/>
        </w:rPr>
        <w:t>омиссии и является неотъемлемой частью паспорта безопасности ММПЛ.</w:t>
      </w:r>
    </w:p>
    <w:p w14:paraId="5D3860D2" w14:textId="5DC51FB5" w:rsidR="00D91A7A" w:rsidRPr="00D91A7A" w:rsidRDefault="00D91A7A"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14</w:t>
      </w:r>
      <w:r w:rsidRPr="00D91A7A">
        <w:rPr>
          <w:rFonts w:ascii="Liberation Serif" w:eastAsia="Times New Roman" w:hAnsi="Liberation Serif" w:cs="Liberation Serif"/>
          <w:sz w:val="28"/>
          <w:szCs w:val="28"/>
          <w:lang w:eastAsia="ru-RU"/>
        </w:rPr>
        <w:t>. При нал</w:t>
      </w:r>
      <w:r w:rsidR="006D56F7">
        <w:rPr>
          <w:rFonts w:ascii="Liberation Serif" w:eastAsia="Times New Roman" w:hAnsi="Liberation Serif" w:cs="Liberation Serif"/>
          <w:sz w:val="28"/>
          <w:szCs w:val="28"/>
          <w:lang w:eastAsia="ru-RU"/>
        </w:rPr>
        <w:t>ичии разногласий между членами К</w:t>
      </w:r>
      <w:r w:rsidRPr="00D91A7A">
        <w:rPr>
          <w:rFonts w:ascii="Liberation Serif" w:eastAsia="Times New Roman" w:hAnsi="Liberation Serif" w:cs="Liberation Serif"/>
          <w:sz w:val="28"/>
          <w:szCs w:val="28"/>
          <w:lang w:eastAsia="ru-RU"/>
        </w:rPr>
        <w:t>омиссии по вопросам категорирования ММПЛ решение принимается в ходе согласительного совещан</w:t>
      </w:r>
      <w:r w:rsidR="006D56F7">
        <w:rPr>
          <w:rFonts w:ascii="Liberation Serif" w:eastAsia="Times New Roman" w:hAnsi="Liberation Serif" w:cs="Liberation Serif"/>
          <w:sz w:val="28"/>
          <w:szCs w:val="28"/>
          <w:lang w:eastAsia="ru-RU"/>
        </w:rPr>
        <w:t>ия большинством голосов членов К</w:t>
      </w:r>
      <w:r w:rsidRPr="00D91A7A">
        <w:rPr>
          <w:rFonts w:ascii="Liberation Serif" w:eastAsia="Times New Roman" w:hAnsi="Liberation Serif" w:cs="Liberation Serif"/>
          <w:sz w:val="28"/>
          <w:szCs w:val="28"/>
          <w:lang w:eastAsia="ru-RU"/>
        </w:rPr>
        <w:t>омиссии с</w:t>
      </w:r>
      <w:r w:rsidR="006D56F7">
        <w:rPr>
          <w:rFonts w:ascii="Liberation Serif" w:eastAsia="Times New Roman" w:hAnsi="Liberation Serif" w:cs="Liberation Serif"/>
          <w:sz w:val="28"/>
          <w:szCs w:val="28"/>
          <w:lang w:eastAsia="ru-RU"/>
        </w:rPr>
        <w:t xml:space="preserve"> решающим голосом председателя К</w:t>
      </w:r>
      <w:r w:rsidRPr="00D91A7A">
        <w:rPr>
          <w:rFonts w:ascii="Liberation Serif" w:eastAsia="Times New Roman" w:hAnsi="Liberation Serif" w:cs="Liberation Serif"/>
          <w:sz w:val="28"/>
          <w:szCs w:val="28"/>
          <w:lang w:eastAsia="ru-RU"/>
        </w:rPr>
        <w:t xml:space="preserve">омиссии. Неурегулированные разногласия включаются в акт обследования и категорирования ММПЛ с </w:t>
      </w:r>
      <w:r w:rsidR="006D56F7">
        <w:rPr>
          <w:rFonts w:ascii="Liberation Serif" w:eastAsia="Times New Roman" w:hAnsi="Liberation Serif" w:cs="Liberation Serif"/>
          <w:sz w:val="28"/>
          <w:szCs w:val="28"/>
          <w:lang w:eastAsia="ru-RU"/>
        </w:rPr>
        <w:t>указанием особых мнений членов К</w:t>
      </w:r>
      <w:r w:rsidRPr="00D91A7A">
        <w:rPr>
          <w:rFonts w:ascii="Liberation Serif" w:eastAsia="Times New Roman" w:hAnsi="Liberation Serif" w:cs="Liberation Serif"/>
          <w:sz w:val="28"/>
          <w:szCs w:val="28"/>
          <w:lang w:eastAsia="ru-RU"/>
        </w:rPr>
        <w:t>омиссии.</w:t>
      </w:r>
    </w:p>
    <w:p w14:paraId="56E73B0B" w14:textId="3C150CE0" w:rsidR="00D91A7A" w:rsidRPr="00D91A7A" w:rsidRDefault="00D91A7A"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15</w:t>
      </w:r>
      <w:r w:rsidRPr="00D91A7A">
        <w:rPr>
          <w:rFonts w:ascii="Liberation Serif" w:eastAsia="Times New Roman" w:hAnsi="Liberation Serif" w:cs="Liberation Serif"/>
          <w:sz w:val="28"/>
          <w:szCs w:val="28"/>
          <w:lang w:eastAsia="ru-RU"/>
        </w:rPr>
        <w:t>. По итогам проведения плановых и внеплановых проверок Комиссия направляет собственнику (правообладателю) ММПЛ, предложения по совершенствованию мероприятий по обеспечению антитеррористической защищенности ММПЛ и устранению выявленных недостатков.</w:t>
      </w:r>
    </w:p>
    <w:p w14:paraId="78931B08" w14:textId="77777777" w:rsidR="00D91A7A" w:rsidRDefault="00D91A7A" w:rsidP="006D56F7">
      <w:pPr>
        <w:spacing w:after="0" w:line="240" w:lineRule="auto"/>
        <w:ind w:firstLine="708"/>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16</w:t>
      </w:r>
      <w:r w:rsidRPr="00D91A7A">
        <w:rPr>
          <w:rFonts w:ascii="Liberation Serif" w:eastAsia="Times New Roman" w:hAnsi="Liberation Serif" w:cs="Liberation Serif"/>
          <w:sz w:val="28"/>
          <w:szCs w:val="28"/>
          <w:lang w:eastAsia="ru-RU"/>
        </w:rPr>
        <w:t>. Контроль за устранением выявленных недостатков осуществляется Комиссией.</w:t>
      </w:r>
    </w:p>
    <w:p w14:paraId="15565C34" w14:textId="77777777" w:rsidR="00127F46" w:rsidRPr="00D949A7" w:rsidRDefault="00127F46" w:rsidP="00C91C61">
      <w:pPr>
        <w:jc w:val="both"/>
      </w:pPr>
    </w:p>
    <w:sectPr w:rsidR="00127F46" w:rsidRPr="00D949A7" w:rsidSect="00D73696">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109D9" w14:textId="77777777" w:rsidR="009F1507" w:rsidRDefault="009F1507">
      <w:pPr>
        <w:spacing w:after="0" w:line="240" w:lineRule="auto"/>
      </w:pPr>
      <w:r>
        <w:separator/>
      </w:r>
    </w:p>
  </w:endnote>
  <w:endnote w:type="continuationSeparator" w:id="0">
    <w:p w14:paraId="78D1F37A" w14:textId="77777777" w:rsidR="009F1507" w:rsidRDefault="009F1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Liberation Serif">
    <w:altName w:val="Cambria"/>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1F5E2" w14:textId="77777777" w:rsidR="00D73696" w:rsidRDefault="00D73696">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69259" w14:textId="77777777" w:rsidR="00D73696" w:rsidRDefault="00D73696">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5AE2B" w14:textId="77777777" w:rsidR="00D73696" w:rsidRDefault="00D7369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2EE0B" w14:textId="77777777" w:rsidR="009F1507" w:rsidRDefault="009F1507">
      <w:pPr>
        <w:spacing w:after="0" w:line="240" w:lineRule="auto"/>
      </w:pPr>
      <w:r>
        <w:separator/>
      </w:r>
    </w:p>
  </w:footnote>
  <w:footnote w:type="continuationSeparator" w:id="0">
    <w:p w14:paraId="5065851E" w14:textId="77777777" w:rsidR="009F1507" w:rsidRDefault="009F15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D9AD0" w14:textId="77777777" w:rsidR="00D73696" w:rsidRDefault="00D73696">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4442827"/>
      <w:docPartObj>
        <w:docPartGallery w:val="Page Numbers (Top of Page)"/>
        <w:docPartUnique/>
      </w:docPartObj>
    </w:sdtPr>
    <w:sdtEndPr/>
    <w:sdtContent>
      <w:p w14:paraId="27D120E8" w14:textId="736E98DA" w:rsidR="00D73696" w:rsidRDefault="00D73696">
        <w:pPr>
          <w:pStyle w:val="a3"/>
          <w:jc w:val="center"/>
        </w:pPr>
        <w:r>
          <w:fldChar w:fldCharType="begin"/>
        </w:r>
        <w:r>
          <w:instrText>PAGE   \* MERGEFORMAT</w:instrText>
        </w:r>
        <w:r>
          <w:fldChar w:fldCharType="separate"/>
        </w:r>
        <w:r w:rsidR="00EB0A25">
          <w:rPr>
            <w:noProof/>
          </w:rPr>
          <w:t>7</w:t>
        </w:r>
        <w:r>
          <w:fldChar w:fldCharType="end"/>
        </w:r>
      </w:p>
    </w:sdtContent>
  </w:sdt>
  <w:p w14:paraId="68F8ABDA" w14:textId="77777777" w:rsidR="00B8119A" w:rsidRDefault="009F1507">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72EDF" w14:textId="77777777" w:rsidR="00D73696" w:rsidRDefault="00D7369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EA8"/>
    <w:multiLevelType w:val="hybridMultilevel"/>
    <w:tmpl w:val="D534A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B68"/>
    <w:rsid w:val="00036D5B"/>
    <w:rsid w:val="00045CF8"/>
    <w:rsid w:val="000D0801"/>
    <w:rsid w:val="000D0856"/>
    <w:rsid w:val="000D7B32"/>
    <w:rsid w:val="000F3508"/>
    <w:rsid w:val="00102ACD"/>
    <w:rsid w:val="001120CA"/>
    <w:rsid w:val="0011505C"/>
    <w:rsid w:val="001253C6"/>
    <w:rsid w:val="00127F46"/>
    <w:rsid w:val="0015197B"/>
    <w:rsid w:val="0016282E"/>
    <w:rsid w:val="001825C0"/>
    <w:rsid w:val="00195A86"/>
    <w:rsid w:val="001A60EF"/>
    <w:rsid w:val="001D40E5"/>
    <w:rsid w:val="002038D8"/>
    <w:rsid w:val="00225205"/>
    <w:rsid w:val="00322791"/>
    <w:rsid w:val="00325D83"/>
    <w:rsid w:val="00352152"/>
    <w:rsid w:val="003647F4"/>
    <w:rsid w:val="003A35EF"/>
    <w:rsid w:val="003C1E15"/>
    <w:rsid w:val="003C2407"/>
    <w:rsid w:val="003D32E2"/>
    <w:rsid w:val="003D3AC9"/>
    <w:rsid w:val="003F0C2A"/>
    <w:rsid w:val="003F5981"/>
    <w:rsid w:val="00421437"/>
    <w:rsid w:val="00426DCE"/>
    <w:rsid w:val="00444117"/>
    <w:rsid w:val="00444A03"/>
    <w:rsid w:val="004526A8"/>
    <w:rsid w:val="00483352"/>
    <w:rsid w:val="0049192D"/>
    <w:rsid w:val="004A3456"/>
    <w:rsid w:val="004C1568"/>
    <w:rsid w:val="004C6E8A"/>
    <w:rsid w:val="004E2513"/>
    <w:rsid w:val="005109D6"/>
    <w:rsid w:val="00514DB9"/>
    <w:rsid w:val="00534A78"/>
    <w:rsid w:val="00566A09"/>
    <w:rsid w:val="005C2165"/>
    <w:rsid w:val="005C6066"/>
    <w:rsid w:val="005E6461"/>
    <w:rsid w:val="005F75DF"/>
    <w:rsid w:val="00600DC9"/>
    <w:rsid w:val="00660C72"/>
    <w:rsid w:val="006D56F7"/>
    <w:rsid w:val="006F774C"/>
    <w:rsid w:val="00751FAD"/>
    <w:rsid w:val="00773C76"/>
    <w:rsid w:val="00777DD8"/>
    <w:rsid w:val="00784127"/>
    <w:rsid w:val="007D6AEE"/>
    <w:rsid w:val="007E14BF"/>
    <w:rsid w:val="00840AEE"/>
    <w:rsid w:val="008A4CCA"/>
    <w:rsid w:val="00905114"/>
    <w:rsid w:val="009A63CB"/>
    <w:rsid w:val="009D34E9"/>
    <w:rsid w:val="009E675D"/>
    <w:rsid w:val="009F05A3"/>
    <w:rsid w:val="009F1507"/>
    <w:rsid w:val="00A13BC5"/>
    <w:rsid w:val="00A21537"/>
    <w:rsid w:val="00A76D59"/>
    <w:rsid w:val="00AA75C1"/>
    <w:rsid w:val="00AB32FB"/>
    <w:rsid w:val="00AB35B9"/>
    <w:rsid w:val="00AB64DC"/>
    <w:rsid w:val="00AD319E"/>
    <w:rsid w:val="00B26A3A"/>
    <w:rsid w:val="00B61D8F"/>
    <w:rsid w:val="00B86158"/>
    <w:rsid w:val="00BA1D64"/>
    <w:rsid w:val="00BA6058"/>
    <w:rsid w:val="00BB4052"/>
    <w:rsid w:val="00BE7AF0"/>
    <w:rsid w:val="00C10D34"/>
    <w:rsid w:val="00C12746"/>
    <w:rsid w:val="00C20AA4"/>
    <w:rsid w:val="00C23ADF"/>
    <w:rsid w:val="00C658D5"/>
    <w:rsid w:val="00C91C61"/>
    <w:rsid w:val="00CC6A96"/>
    <w:rsid w:val="00CF1642"/>
    <w:rsid w:val="00CF5B0C"/>
    <w:rsid w:val="00D03C5E"/>
    <w:rsid w:val="00D20009"/>
    <w:rsid w:val="00D34CC0"/>
    <w:rsid w:val="00D52FE0"/>
    <w:rsid w:val="00D601B6"/>
    <w:rsid w:val="00D73696"/>
    <w:rsid w:val="00D8786C"/>
    <w:rsid w:val="00D91A7A"/>
    <w:rsid w:val="00D9207F"/>
    <w:rsid w:val="00D949A7"/>
    <w:rsid w:val="00D9574A"/>
    <w:rsid w:val="00DB5B5F"/>
    <w:rsid w:val="00DB66BB"/>
    <w:rsid w:val="00DD05E3"/>
    <w:rsid w:val="00E013C9"/>
    <w:rsid w:val="00E04473"/>
    <w:rsid w:val="00E06446"/>
    <w:rsid w:val="00E24085"/>
    <w:rsid w:val="00E353DA"/>
    <w:rsid w:val="00E4506E"/>
    <w:rsid w:val="00E9251C"/>
    <w:rsid w:val="00EB0A25"/>
    <w:rsid w:val="00EC07BC"/>
    <w:rsid w:val="00F05403"/>
    <w:rsid w:val="00F15D10"/>
    <w:rsid w:val="00F610D9"/>
    <w:rsid w:val="00F63102"/>
    <w:rsid w:val="00F964AD"/>
    <w:rsid w:val="00FC4512"/>
    <w:rsid w:val="00FF0FA3"/>
    <w:rsid w:val="00FF4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EC08DD"/>
  <w15:chartTrackingRefBased/>
  <w15:docId w15:val="{FB0C833D-7054-4475-8306-F78E5C36C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5D8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325D83"/>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325D8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rsid w:val="00325D83"/>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E2408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240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170242">
      <w:bodyDiv w:val="1"/>
      <w:marLeft w:val="0"/>
      <w:marRight w:val="0"/>
      <w:marTop w:val="0"/>
      <w:marBottom w:val="0"/>
      <w:divBdr>
        <w:top w:val="none" w:sz="0" w:space="0" w:color="auto"/>
        <w:left w:val="none" w:sz="0" w:space="0" w:color="auto"/>
        <w:bottom w:val="none" w:sz="0" w:space="0" w:color="auto"/>
        <w:right w:val="none" w:sz="0" w:space="0" w:color="auto"/>
      </w:divBdr>
    </w:div>
    <w:div w:id="206185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1870</Words>
  <Characters>10662</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Попова Кристина Сергеевна</cp:lastModifiedBy>
  <cp:revision>2</cp:revision>
  <cp:lastPrinted>2024-03-28T12:10:00Z</cp:lastPrinted>
  <dcterms:created xsi:type="dcterms:W3CDTF">2024-04-01T08:44:00Z</dcterms:created>
  <dcterms:modified xsi:type="dcterms:W3CDTF">2024-04-01T08:44:00Z</dcterms:modified>
</cp:coreProperties>
</file>